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962"/>
        <w:gridCol w:w="1842"/>
        <w:gridCol w:w="2796"/>
      </w:tblGrid>
      <w:tr w:rsidR="00CB11D8" w:rsidRPr="00CB11D8">
        <w:trPr>
          <w:trHeight w:val="363"/>
        </w:trPr>
        <w:tc>
          <w:tcPr>
            <w:tcW w:w="4962" w:type="dxa"/>
          </w:tcPr>
          <w:p w:rsidR="00CB11D8" w:rsidRPr="00CB11D8" w:rsidRDefault="00CB11D8" w:rsidP="00C444A9">
            <w:pPr>
              <w:widowControl/>
              <w:autoSpaceDE/>
              <w:autoSpaceDN/>
              <w:adjustRightInd/>
              <w:rPr>
                <w:rFonts w:eastAsia="MS Mincho"/>
                <w:sz w:val="24"/>
                <w:szCs w:val="24"/>
                <w:lang w:val="uk-UA" w:eastAsia="zh-CN"/>
              </w:rPr>
            </w:pPr>
          </w:p>
        </w:tc>
        <w:tc>
          <w:tcPr>
            <w:tcW w:w="1842" w:type="dxa"/>
          </w:tcPr>
          <w:p w:rsidR="00CB11D8" w:rsidRPr="00CB11D8" w:rsidRDefault="00CB11D8">
            <w:pPr>
              <w:tabs>
                <w:tab w:val="left" w:pos="0"/>
              </w:tabs>
              <w:suppressAutoHyphens/>
              <w:jc w:val="both"/>
              <w:rPr>
                <w:rFonts w:eastAsia="MS Mincho"/>
                <w:sz w:val="24"/>
                <w:szCs w:val="24"/>
                <w:lang w:val="uk-UA" w:eastAsia="zh-CN"/>
              </w:rPr>
            </w:pPr>
          </w:p>
        </w:tc>
        <w:tc>
          <w:tcPr>
            <w:tcW w:w="2796" w:type="dxa"/>
          </w:tcPr>
          <w:p w:rsidR="00CB11D8" w:rsidRPr="00CB11D8" w:rsidRDefault="00CB11D8">
            <w:pPr>
              <w:tabs>
                <w:tab w:val="left" w:pos="0"/>
              </w:tabs>
              <w:suppressAutoHyphens/>
              <w:jc w:val="both"/>
              <w:rPr>
                <w:rFonts w:eastAsia="MS Mincho"/>
                <w:sz w:val="24"/>
                <w:szCs w:val="24"/>
                <w:lang w:val="uk-UA" w:eastAsia="zh-CN"/>
              </w:rPr>
            </w:pPr>
          </w:p>
        </w:tc>
      </w:tr>
      <w:tr w:rsidR="00CB11D8" w:rsidRPr="00CB11D8">
        <w:trPr>
          <w:trHeight w:val="719"/>
        </w:trPr>
        <w:tc>
          <w:tcPr>
            <w:tcW w:w="4962" w:type="dxa"/>
          </w:tcPr>
          <w:p w:rsidR="00CB11D8" w:rsidRPr="00CB11D8" w:rsidRDefault="00CB11D8" w:rsidP="009205AB">
            <w:pPr>
              <w:shd w:val="clear" w:color="auto" w:fill="FFFFFF"/>
              <w:tabs>
                <w:tab w:val="left" w:pos="0"/>
              </w:tabs>
              <w:suppressAutoHyphens/>
              <w:spacing w:after="120"/>
              <w:jc w:val="both"/>
              <w:rPr>
                <w:rFonts w:eastAsia="MS Mincho"/>
                <w:sz w:val="24"/>
                <w:szCs w:val="24"/>
                <w:lang w:val="uk-UA" w:eastAsia="zh-CN"/>
              </w:rPr>
            </w:pPr>
          </w:p>
        </w:tc>
        <w:tc>
          <w:tcPr>
            <w:tcW w:w="1842" w:type="dxa"/>
          </w:tcPr>
          <w:p w:rsidR="00CB11D8" w:rsidRPr="00CB11D8" w:rsidRDefault="00CB11D8">
            <w:pPr>
              <w:tabs>
                <w:tab w:val="left" w:pos="0"/>
              </w:tabs>
              <w:suppressAutoHyphens/>
              <w:spacing w:after="120"/>
              <w:jc w:val="both"/>
              <w:rPr>
                <w:rFonts w:eastAsia="MS Mincho"/>
                <w:sz w:val="24"/>
                <w:szCs w:val="24"/>
                <w:lang w:val="uk-UA" w:eastAsia="zh-CN"/>
              </w:rPr>
            </w:pPr>
          </w:p>
        </w:tc>
        <w:tc>
          <w:tcPr>
            <w:tcW w:w="2796" w:type="dxa"/>
          </w:tcPr>
          <w:p w:rsidR="00CB11D8" w:rsidRPr="00CB11D8" w:rsidRDefault="00CB11D8" w:rsidP="00AC4F59">
            <w:pPr>
              <w:tabs>
                <w:tab w:val="left" w:pos="0"/>
              </w:tabs>
              <w:suppressAutoHyphens/>
              <w:spacing w:after="120"/>
              <w:jc w:val="both"/>
              <w:rPr>
                <w:rFonts w:eastAsia="MS Mincho"/>
                <w:sz w:val="24"/>
                <w:szCs w:val="24"/>
                <w:lang w:val="uk-UA" w:eastAsia="zh-CN"/>
              </w:rPr>
            </w:pPr>
          </w:p>
        </w:tc>
      </w:tr>
      <w:tr w:rsidR="001711BE" w:rsidRPr="00CB11D8" w:rsidTr="0036281E">
        <w:trPr>
          <w:trHeight w:val="395"/>
        </w:trPr>
        <w:tc>
          <w:tcPr>
            <w:tcW w:w="4962" w:type="dxa"/>
          </w:tcPr>
          <w:p w:rsidR="001711BE" w:rsidRPr="00CB11D8" w:rsidRDefault="001711BE" w:rsidP="00260D5E">
            <w:pPr>
              <w:shd w:val="clear" w:color="auto" w:fill="FFFFFF"/>
              <w:tabs>
                <w:tab w:val="left" w:pos="0"/>
              </w:tabs>
              <w:suppressAutoHyphens/>
              <w:jc w:val="both"/>
              <w:rPr>
                <w:rFonts w:eastAsia="MS Mincho"/>
                <w:sz w:val="24"/>
                <w:szCs w:val="24"/>
                <w:lang w:val="uk-UA" w:eastAsia="zh-CN"/>
              </w:rPr>
            </w:pPr>
          </w:p>
        </w:tc>
        <w:tc>
          <w:tcPr>
            <w:tcW w:w="4638" w:type="dxa"/>
            <w:gridSpan w:val="2"/>
          </w:tcPr>
          <w:p w:rsidR="001711BE" w:rsidRPr="001711BE" w:rsidRDefault="001711BE" w:rsidP="001711BE">
            <w:pPr>
              <w:tabs>
                <w:tab w:val="left" w:pos="0"/>
              </w:tabs>
              <w:suppressAutoHyphens/>
              <w:jc w:val="right"/>
              <w:rPr>
                <w:rFonts w:eastAsia="MS Mincho"/>
                <w:i/>
                <w:sz w:val="24"/>
                <w:szCs w:val="24"/>
                <w:lang w:val="uk-UA" w:eastAsia="zh-CN"/>
              </w:rPr>
            </w:pPr>
            <w:r>
              <w:rPr>
                <w:rFonts w:eastAsia="MS Mincho"/>
                <w:i/>
                <w:sz w:val="24"/>
                <w:szCs w:val="24"/>
                <w:lang w:val="uk-UA" w:eastAsia="zh-CN"/>
              </w:rPr>
              <w:t>Д</w:t>
            </w:r>
            <w:r w:rsidRPr="001711BE">
              <w:rPr>
                <w:rFonts w:eastAsia="MS Mincho"/>
                <w:i/>
                <w:sz w:val="24"/>
                <w:szCs w:val="24"/>
                <w:lang w:val="uk-UA" w:eastAsia="zh-CN"/>
              </w:rPr>
              <w:t xml:space="preserve">одаток </w:t>
            </w:r>
          </w:p>
          <w:p w:rsidR="001711BE" w:rsidRDefault="001711BE" w:rsidP="001711BE">
            <w:pPr>
              <w:tabs>
                <w:tab w:val="left" w:pos="0"/>
              </w:tabs>
              <w:suppressAutoHyphens/>
              <w:jc w:val="right"/>
              <w:rPr>
                <w:rFonts w:eastAsia="MS Mincho"/>
                <w:i/>
                <w:sz w:val="24"/>
                <w:szCs w:val="24"/>
                <w:lang w:val="uk-UA" w:eastAsia="zh-CN"/>
              </w:rPr>
            </w:pPr>
            <w:r w:rsidRPr="001711BE">
              <w:rPr>
                <w:rFonts w:eastAsia="MS Mincho"/>
                <w:i/>
                <w:sz w:val="24"/>
                <w:szCs w:val="24"/>
                <w:lang w:val="uk-UA" w:eastAsia="zh-CN"/>
              </w:rPr>
              <w:t xml:space="preserve">                                  до рішення виконавчого комітету</w:t>
            </w:r>
          </w:p>
          <w:p w:rsidR="001711BE" w:rsidRPr="00903B7E" w:rsidRDefault="001711BE" w:rsidP="00903B7E">
            <w:pPr>
              <w:tabs>
                <w:tab w:val="left" w:pos="0"/>
              </w:tabs>
              <w:suppressAutoHyphens/>
              <w:jc w:val="right"/>
              <w:rPr>
                <w:rFonts w:eastAsia="MS Mincho"/>
                <w:i/>
                <w:sz w:val="24"/>
                <w:szCs w:val="24"/>
                <w:lang w:eastAsia="zh-CN"/>
              </w:rPr>
            </w:pPr>
            <w:r>
              <w:rPr>
                <w:rFonts w:eastAsia="MS Mincho"/>
                <w:i/>
                <w:sz w:val="24"/>
                <w:szCs w:val="24"/>
                <w:lang w:val="uk-UA" w:eastAsia="zh-CN"/>
              </w:rPr>
              <w:t xml:space="preserve">від 28.11.2019 р. № </w:t>
            </w:r>
            <w:r w:rsidR="00903B7E" w:rsidRPr="00903B7E">
              <w:rPr>
                <w:rFonts w:eastAsia="MS Mincho"/>
                <w:i/>
                <w:sz w:val="24"/>
                <w:szCs w:val="24"/>
                <w:lang w:eastAsia="zh-CN"/>
              </w:rPr>
              <w:t>346</w:t>
            </w:r>
            <w:bookmarkStart w:id="0" w:name="_GoBack"/>
            <w:bookmarkEnd w:id="0"/>
          </w:p>
        </w:tc>
      </w:tr>
      <w:tr w:rsidR="00C35105" w:rsidRPr="00260D5E">
        <w:trPr>
          <w:trHeight w:val="705"/>
        </w:trPr>
        <w:tc>
          <w:tcPr>
            <w:tcW w:w="4962" w:type="dxa"/>
          </w:tcPr>
          <w:p w:rsidR="00C35105" w:rsidRPr="00260D5E" w:rsidRDefault="00C35105" w:rsidP="001D4048">
            <w:pPr>
              <w:shd w:val="clear" w:color="auto" w:fill="FFFFFF"/>
              <w:tabs>
                <w:tab w:val="left" w:pos="0"/>
              </w:tabs>
              <w:suppressAutoHyphens/>
              <w:rPr>
                <w:sz w:val="24"/>
                <w:szCs w:val="24"/>
                <w:lang w:val="uk-UA"/>
              </w:rPr>
            </w:pPr>
          </w:p>
        </w:tc>
        <w:tc>
          <w:tcPr>
            <w:tcW w:w="1842" w:type="dxa"/>
          </w:tcPr>
          <w:p w:rsidR="00C35105" w:rsidRPr="00260D5E" w:rsidRDefault="00C35105" w:rsidP="001D4048">
            <w:pPr>
              <w:shd w:val="clear" w:color="auto" w:fill="FFFFFF"/>
              <w:tabs>
                <w:tab w:val="left" w:pos="0"/>
              </w:tabs>
              <w:suppressAutoHyphens/>
              <w:rPr>
                <w:sz w:val="24"/>
                <w:szCs w:val="24"/>
                <w:lang w:val="uk-UA"/>
              </w:rPr>
            </w:pPr>
          </w:p>
        </w:tc>
        <w:tc>
          <w:tcPr>
            <w:tcW w:w="2796" w:type="dxa"/>
          </w:tcPr>
          <w:p w:rsidR="00C35105" w:rsidRPr="001711BE" w:rsidRDefault="00C35105" w:rsidP="001711BE">
            <w:pPr>
              <w:shd w:val="clear" w:color="auto" w:fill="FFFFFF"/>
              <w:tabs>
                <w:tab w:val="left" w:pos="0"/>
              </w:tabs>
              <w:suppressAutoHyphens/>
              <w:jc w:val="right"/>
              <w:rPr>
                <w:i/>
                <w:sz w:val="24"/>
                <w:szCs w:val="24"/>
                <w:lang w:val="uk-UA"/>
              </w:rPr>
            </w:pPr>
          </w:p>
        </w:tc>
      </w:tr>
      <w:tr w:rsidR="00D21985" w:rsidRPr="00260D5E">
        <w:trPr>
          <w:trHeight w:val="725"/>
        </w:trPr>
        <w:tc>
          <w:tcPr>
            <w:tcW w:w="4962" w:type="dxa"/>
          </w:tcPr>
          <w:p w:rsidR="00D21985" w:rsidRPr="00260D5E" w:rsidRDefault="00D21985" w:rsidP="001D4048">
            <w:pPr>
              <w:shd w:val="clear" w:color="auto" w:fill="FFFFFF"/>
              <w:tabs>
                <w:tab w:val="left" w:pos="0"/>
              </w:tabs>
              <w:suppressAutoHyphens/>
              <w:rPr>
                <w:sz w:val="24"/>
                <w:szCs w:val="24"/>
                <w:lang w:val="uk-UA"/>
              </w:rPr>
            </w:pPr>
          </w:p>
        </w:tc>
        <w:tc>
          <w:tcPr>
            <w:tcW w:w="1842" w:type="dxa"/>
          </w:tcPr>
          <w:p w:rsidR="00D21985" w:rsidRPr="00260D5E" w:rsidRDefault="00D21985" w:rsidP="001D4048">
            <w:pPr>
              <w:shd w:val="clear" w:color="auto" w:fill="FFFFFF"/>
              <w:tabs>
                <w:tab w:val="left" w:pos="0"/>
              </w:tabs>
              <w:suppressAutoHyphens/>
              <w:rPr>
                <w:sz w:val="24"/>
                <w:szCs w:val="24"/>
                <w:lang w:val="uk-UA"/>
              </w:rPr>
            </w:pPr>
          </w:p>
        </w:tc>
        <w:tc>
          <w:tcPr>
            <w:tcW w:w="2796" w:type="dxa"/>
          </w:tcPr>
          <w:p w:rsidR="00D21985" w:rsidRPr="00260D5E" w:rsidRDefault="00D21985" w:rsidP="001D4048">
            <w:pPr>
              <w:shd w:val="clear" w:color="auto" w:fill="FFFFFF"/>
              <w:tabs>
                <w:tab w:val="left" w:pos="0"/>
              </w:tabs>
              <w:suppressAutoHyphens/>
              <w:rPr>
                <w:sz w:val="24"/>
                <w:szCs w:val="24"/>
                <w:lang w:val="uk-UA"/>
              </w:rPr>
            </w:pPr>
          </w:p>
        </w:tc>
      </w:tr>
      <w:tr w:rsidR="00CB11D8" w:rsidRPr="00CB11D8">
        <w:trPr>
          <w:trHeight w:val="601"/>
        </w:trPr>
        <w:tc>
          <w:tcPr>
            <w:tcW w:w="4962" w:type="dxa"/>
          </w:tcPr>
          <w:p w:rsidR="00CB11D8" w:rsidRPr="00CB11D8" w:rsidRDefault="00CB11D8" w:rsidP="00260D5E">
            <w:pPr>
              <w:shd w:val="clear" w:color="auto" w:fill="FFFFFF"/>
              <w:tabs>
                <w:tab w:val="left" w:pos="0"/>
              </w:tabs>
              <w:suppressAutoHyphens/>
              <w:rPr>
                <w:rFonts w:eastAsia="MS Mincho"/>
                <w:sz w:val="24"/>
                <w:szCs w:val="24"/>
                <w:lang w:val="uk-UA" w:eastAsia="zh-CN"/>
              </w:rPr>
            </w:pPr>
          </w:p>
        </w:tc>
        <w:tc>
          <w:tcPr>
            <w:tcW w:w="1842" w:type="dxa"/>
          </w:tcPr>
          <w:p w:rsidR="00CB11D8" w:rsidRPr="00CB11D8" w:rsidRDefault="00CB11D8" w:rsidP="00260D5E">
            <w:pPr>
              <w:tabs>
                <w:tab w:val="left" w:pos="0"/>
              </w:tabs>
              <w:suppressAutoHyphens/>
              <w:rPr>
                <w:rFonts w:eastAsia="MS Mincho"/>
                <w:sz w:val="24"/>
                <w:szCs w:val="24"/>
                <w:lang w:val="uk-UA" w:eastAsia="zh-CN"/>
              </w:rPr>
            </w:pPr>
          </w:p>
        </w:tc>
        <w:tc>
          <w:tcPr>
            <w:tcW w:w="2796" w:type="dxa"/>
          </w:tcPr>
          <w:p w:rsidR="00CB11D8" w:rsidRPr="00CB11D8" w:rsidRDefault="00CB11D8" w:rsidP="00260D5E">
            <w:pPr>
              <w:tabs>
                <w:tab w:val="left" w:pos="0"/>
              </w:tabs>
              <w:suppressAutoHyphens/>
              <w:rPr>
                <w:rFonts w:eastAsia="MS Mincho"/>
                <w:sz w:val="24"/>
                <w:szCs w:val="24"/>
                <w:lang w:val="uk-UA" w:eastAsia="zh-CN"/>
              </w:rPr>
            </w:pPr>
          </w:p>
        </w:tc>
      </w:tr>
      <w:tr w:rsidR="00260D5E" w:rsidRPr="00260D5E">
        <w:tc>
          <w:tcPr>
            <w:tcW w:w="4962" w:type="dxa"/>
          </w:tcPr>
          <w:p w:rsidR="00260D5E" w:rsidRPr="00260D5E" w:rsidRDefault="00260D5E" w:rsidP="00260D5E">
            <w:pPr>
              <w:shd w:val="clear" w:color="auto" w:fill="FFFFFF"/>
              <w:tabs>
                <w:tab w:val="left" w:pos="0"/>
              </w:tabs>
              <w:suppressAutoHyphens/>
              <w:rPr>
                <w:sz w:val="24"/>
                <w:szCs w:val="24"/>
                <w:lang w:val="uk-UA"/>
              </w:rPr>
            </w:pPr>
          </w:p>
        </w:tc>
        <w:tc>
          <w:tcPr>
            <w:tcW w:w="1842" w:type="dxa"/>
          </w:tcPr>
          <w:p w:rsidR="00260D5E" w:rsidRPr="00260D5E" w:rsidRDefault="00260D5E" w:rsidP="00260D5E">
            <w:pPr>
              <w:shd w:val="clear" w:color="auto" w:fill="FFFFFF"/>
              <w:tabs>
                <w:tab w:val="left" w:pos="0"/>
              </w:tabs>
              <w:suppressAutoHyphens/>
              <w:rPr>
                <w:sz w:val="24"/>
                <w:szCs w:val="24"/>
                <w:lang w:val="uk-UA"/>
              </w:rPr>
            </w:pPr>
          </w:p>
        </w:tc>
        <w:tc>
          <w:tcPr>
            <w:tcW w:w="2796" w:type="dxa"/>
          </w:tcPr>
          <w:p w:rsidR="00260D5E" w:rsidRPr="00260D5E" w:rsidRDefault="00260D5E" w:rsidP="00260D5E">
            <w:pPr>
              <w:shd w:val="clear" w:color="auto" w:fill="FFFFFF"/>
              <w:tabs>
                <w:tab w:val="left" w:pos="0"/>
              </w:tabs>
              <w:suppressAutoHyphens/>
              <w:rPr>
                <w:sz w:val="24"/>
                <w:szCs w:val="24"/>
                <w:lang w:val="uk-UA"/>
              </w:rPr>
            </w:pPr>
          </w:p>
        </w:tc>
      </w:tr>
    </w:tbl>
    <w:p w:rsidR="00CE5B2F" w:rsidRPr="00FB0481" w:rsidRDefault="001711BE" w:rsidP="001711BE">
      <w:pPr>
        <w:rPr>
          <w:sz w:val="24"/>
          <w:szCs w:val="24"/>
          <w:lang w:val="uk-UA"/>
        </w:rPr>
      </w:pPr>
      <w:r>
        <w:rPr>
          <w:sz w:val="24"/>
          <w:szCs w:val="24"/>
          <w:lang w:val="uk-UA"/>
        </w:rPr>
        <w:t>проєкт</w:t>
      </w: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jc w:val="center"/>
        <w:rPr>
          <w:b/>
          <w:sz w:val="56"/>
          <w:szCs w:val="56"/>
          <w:lang w:val="uk-UA"/>
        </w:rPr>
      </w:pPr>
      <w:r w:rsidRPr="00FB0481">
        <w:rPr>
          <w:b/>
          <w:sz w:val="56"/>
          <w:szCs w:val="56"/>
          <w:lang w:val="uk-UA"/>
        </w:rPr>
        <w:t>ПРОГРАМА</w:t>
      </w:r>
      <w:r w:rsidRPr="00FB0481">
        <w:rPr>
          <w:b/>
          <w:sz w:val="56"/>
          <w:szCs w:val="56"/>
          <w:lang w:val="uk-UA"/>
        </w:rPr>
        <w:br/>
        <w:t xml:space="preserve">інформатизації </w:t>
      </w:r>
      <w:r w:rsidR="004336C5">
        <w:rPr>
          <w:b/>
          <w:sz w:val="56"/>
          <w:szCs w:val="56"/>
          <w:lang w:val="uk-UA"/>
        </w:rPr>
        <w:t>Носівської</w:t>
      </w:r>
      <w:r w:rsidRPr="00FB0481">
        <w:rPr>
          <w:b/>
          <w:sz w:val="56"/>
          <w:szCs w:val="56"/>
          <w:lang w:val="uk-UA"/>
        </w:rPr>
        <w:t xml:space="preserve"> міської ради на </w:t>
      </w:r>
      <w:r w:rsidR="0052235B" w:rsidRPr="00FB0481">
        <w:rPr>
          <w:b/>
          <w:sz w:val="56"/>
          <w:szCs w:val="56"/>
          <w:lang w:val="uk-UA"/>
        </w:rPr>
        <w:t>2020</w:t>
      </w:r>
      <w:r w:rsidRPr="00FB0481">
        <w:rPr>
          <w:b/>
          <w:sz w:val="56"/>
          <w:szCs w:val="56"/>
          <w:lang w:val="uk-UA"/>
        </w:rPr>
        <w:t>рік</w:t>
      </w: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24"/>
          <w:szCs w:val="24"/>
          <w:lang w:val="uk-UA"/>
        </w:rPr>
      </w:pPr>
    </w:p>
    <w:p w:rsidR="005F1D32" w:rsidRPr="00FB0481" w:rsidRDefault="005F1D32" w:rsidP="00CE5B2F">
      <w:pPr>
        <w:jc w:val="center"/>
        <w:rPr>
          <w:b/>
          <w:sz w:val="24"/>
          <w:szCs w:val="24"/>
          <w:lang w:val="uk-UA"/>
        </w:rPr>
      </w:pPr>
    </w:p>
    <w:p w:rsidR="00CE5B2F" w:rsidRPr="00FB0481" w:rsidRDefault="00CE5B2F" w:rsidP="00CE5B2F">
      <w:pPr>
        <w:jc w:val="center"/>
        <w:rPr>
          <w:b/>
          <w:sz w:val="24"/>
          <w:szCs w:val="24"/>
          <w:lang w:val="uk-UA"/>
        </w:rPr>
      </w:pPr>
      <w:r w:rsidRPr="00FB0481">
        <w:rPr>
          <w:b/>
          <w:sz w:val="24"/>
          <w:szCs w:val="24"/>
          <w:lang w:val="uk-UA"/>
        </w:rPr>
        <w:t xml:space="preserve">м. </w:t>
      </w:r>
      <w:r w:rsidR="004336C5">
        <w:rPr>
          <w:b/>
          <w:sz w:val="24"/>
          <w:szCs w:val="24"/>
          <w:lang w:val="uk-UA"/>
        </w:rPr>
        <w:t>Носівка</w:t>
      </w:r>
      <w:r w:rsidRPr="00FB0481">
        <w:rPr>
          <w:b/>
          <w:sz w:val="24"/>
          <w:szCs w:val="24"/>
          <w:lang w:val="uk-UA"/>
        </w:rPr>
        <w:t xml:space="preserve"> –</w:t>
      </w:r>
      <w:r w:rsidRPr="000E684E">
        <w:rPr>
          <w:b/>
          <w:sz w:val="24"/>
          <w:szCs w:val="24"/>
          <w:lang w:val="uk-UA"/>
        </w:rPr>
        <w:t xml:space="preserve"> </w:t>
      </w:r>
      <w:r w:rsidR="000E684E" w:rsidRPr="000E684E">
        <w:rPr>
          <w:b/>
          <w:sz w:val="24"/>
          <w:szCs w:val="24"/>
          <w:lang w:val="uk-UA"/>
        </w:rPr>
        <w:t>2019</w:t>
      </w:r>
      <w:r w:rsidRPr="00FB0481">
        <w:rPr>
          <w:b/>
          <w:sz w:val="24"/>
          <w:szCs w:val="24"/>
          <w:lang w:val="uk-UA"/>
        </w:rPr>
        <w:t xml:space="preserve"> рік</w:t>
      </w:r>
    </w:p>
    <w:p w:rsidR="00CE5B2F" w:rsidRPr="006555EB" w:rsidRDefault="00CE5B2F" w:rsidP="00CE5B2F">
      <w:pPr>
        <w:jc w:val="center"/>
        <w:rPr>
          <w:b/>
          <w:sz w:val="28"/>
          <w:szCs w:val="28"/>
          <w:lang w:val="uk-UA"/>
        </w:rPr>
      </w:pPr>
      <w:r w:rsidRPr="00FB0481">
        <w:rPr>
          <w:b/>
          <w:sz w:val="24"/>
          <w:szCs w:val="24"/>
          <w:lang w:val="uk-UA"/>
        </w:rPr>
        <w:br w:type="page"/>
      </w:r>
      <w:r w:rsidRPr="006555EB">
        <w:rPr>
          <w:b/>
          <w:sz w:val="28"/>
          <w:szCs w:val="28"/>
          <w:lang w:val="uk-UA"/>
        </w:rPr>
        <w:lastRenderedPageBreak/>
        <w:t>1. ПАСПОРТ</w:t>
      </w:r>
    </w:p>
    <w:p w:rsidR="00CE5B2F" w:rsidRPr="006555EB" w:rsidRDefault="00CE5B2F" w:rsidP="00CE5B2F">
      <w:pPr>
        <w:jc w:val="center"/>
        <w:rPr>
          <w:b/>
          <w:sz w:val="28"/>
          <w:szCs w:val="28"/>
        </w:rPr>
      </w:pPr>
      <w:r w:rsidRPr="006555EB">
        <w:rPr>
          <w:b/>
          <w:sz w:val="28"/>
          <w:szCs w:val="28"/>
          <w:lang w:val="uk-UA"/>
        </w:rPr>
        <w:t xml:space="preserve">Програма інформатизації </w:t>
      </w:r>
      <w:r w:rsidR="004336C5" w:rsidRPr="006555EB">
        <w:rPr>
          <w:b/>
          <w:sz w:val="28"/>
          <w:szCs w:val="28"/>
          <w:lang w:val="uk-UA"/>
        </w:rPr>
        <w:t>Носівської</w:t>
      </w:r>
      <w:r w:rsidRPr="006555EB">
        <w:rPr>
          <w:b/>
          <w:sz w:val="28"/>
          <w:szCs w:val="28"/>
          <w:lang w:val="uk-UA"/>
        </w:rPr>
        <w:t xml:space="preserve"> міської ради на </w:t>
      </w:r>
      <w:r w:rsidR="0052235B" w:rsidRPr="006555EB">
        <w:rPr>
          <w:b/>
          <w:sz w:val="28"/>
          <w:szCs w:val="28"/>
          <w:lang w:val="uk-UA"/>
        </w:rPr>
        <w:t>2020</w:t>
      </w:r>
      <w:r w:rsidRPr="006555EB">
        <w:rPr>
          <w:b/>
          <w:sz w:val="28"/>
          <w:szCs w:val="28"/>
          <w:lang w:val="uk-UA"/>
        </w:rPr>
        <w:t xml:space="preserve"> рік</w:t>
      </w:r>
    </w:p>
    <w:p w:rsidR="00CE5B2F" w:rsidRPr="00FB0481" w:rsidRDefault="00CE5B2F" w:rsidP="00CE5B2F">
      <w:pPr>
        <w:jc w:val="center"/>
        <w:rPr>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475"/>
      </w:tblGrid>
      <w:tr w:rsidR="00CE5B2F" w:rsidRPr="006555EB">
        <w:trPr>
          <w:trHeight w:val="20"/>
        </w:trPr>
        <w:tc>
          <w:tcPr>
            <w:tcW w:w="709" w:type="dxa"/>
          </w:tcPr>
          <w:p w:rsidR="00CE5B2F" w:rsidRPr="006555EB" w:rsidRDefault="00CE5B2F" w:rsidP="00CE1BA9">
            <w:pPr>
              <w:jc w:val="center"/>
              <w:rPr>
                <w:sz w:val="28"/>
                <w:szCs w:val="28"/>
                <w:lang w:val="uk-UA"/>
              </w:rPr>
            </w:pPr>
            <w:r w:rsidRPr="006555EB">
              <w:rPr>
                <w:sz w:val="28"/>
                <w:szCs w:val="28"/>
                <w:lang w:val="uk-UA"/>
              </w:rPr>
              <w:t>1</w:t>
            </w:r>
          </w:p>
        </w:tc>
        <w:tc>
          <w:tcPr>
            <w:tcW w:w="4536" w:type="dxa"/>
          </w:tcPr>
          <w:p w:rsidR="00CE5B2F" w:rsidRPr="006555EB" w:rsidRDefault="00CE5B2F" w:rsidP="00CE5B2F">
            <w:pPr>
              <w:rPr>
                <w:sz w:val="28"/>
                <w:szCs w:val="28"/>
                <w:lang w:val="uk-UA"/>
              </w:rPr>
            </w:pPr>
            <w:r w:rsidRPr="006555EB">
              <w:rPr>
                <w:sz w:val="28"/>
                <w:szCs w:val="28"/>
                <w:lang w:val="uk-UA"/>
              </w:rPr>
              <w:t>Ініціатор розроблення програми</w:t>
            </w:r>
          </w:p>
        </w:tc>
        <w:tc>
          <w:tcPr>
            <w:tcW w:w="4475" w:type="dxa"/>
          </w:tcPr>
          <w:p w:rsidR="00CE5B2F" w:rsidRPr="006555EB" w:rsidRDefault="00286AB5" w:rsidP="001711BE">
            <w:pPr>
              <w:jc w:val="both"/>
              <w:rPr>
                <w:sz w:val="28"/>
                <w:szCs w:val="28"/>
                <w:lang w:val="uk-UA"/>
              </w:rPr>
            </w:pPr>
            <w:r w:rsidRPr="006555EB">
              <w:rPr>
                <w:sz w:val="28"/>
                <w:szCs w:val="28"/>
                <w:lang w:val="uk-UA"/>
              </w:rPr>
              <w:t>Виконавчий комітет Носівської міської ради</w:t>
            </w:r>
          </w:p>
        </w:tc>
      </w:tr>
      <w:tr w:rsidR="00D84A9B" w:rsidRPr="006555E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2</w:t>
            </w:r>
          </w:p>
        </w:tc>
        <w:tc>
          <w:tcPr>
            <w:tcW w:w="4536" w:type="dxa"/>
          </w:tcPr>
          <w:p w:rsidR="00D84A9B" w:rsidRPr="006555EB" w:rsidRDefault="00D84A9B" w:rsidP="00D84A9B">
            <w:pPr>
              <w:rPr>
                <w:sz w:val="28"/>
                <w:szCs w:val="28"/>
                <w:lang w:val="uk-UA"/>
              </w:rPr>
            </w:pPr>
            <w:r w:rsidRPr="006555EB">
              <w:rPr>
                <w:sz w:val="28"/>
                <w:szCs w:val="28"/>
                <w:lang w:val="uk-UA"/>
              </w:rPr>
              <w:t>назва розпорядчого документа про розроблення програми</w:t>
            </w:r>
          </w:p>
        </w:tc>
        <w:tc>
          <w:tcPr>
            <w:tcW w:w="4475" w:type="dxa"/>
          </w:tcPr>
          <w:p w:rsidR="00D84A9B" w:rsidRPr="00CE79F7" w:rsidRDefault="00D84A9B" w:rsidP="001711BE">
            <w:pPr>
              <w:jc w:val="both"/>
              <w:rPr>
                <w:sz w:val="28"/>
                <w:szCs w:val="28"/>
                <w:lang w:val="uk-UA"/>
              </w:rPr>
            </w:pPr>
            <w:r w:rsidRPr="00CE79F7">
              <w:rPr>
                <w:sz w:val="28"/>
                <w:szCs w:val="28"/>
                <w:lang w:val="uk-UA"/>
              </w:rPr>
              <w:t>Закони України «Про місцеве самоврядування в Україні», «Про адміністративні послуги», «Про доступ до публічної інформації»</w:t>
            </w:r>
          </w:p>
        </w:tc>
      </w:tr>
      <w:tr w:rsidR="00D84A9B" w:rsidRPr="006555E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3</w:t>
            </w:r>
          </w:p>
        </w:tc>
        <w:tc>
          <w:tcPr>
            <w:tcW w:w="4536" w:type="dxa"/>
          </w:tcPr>
          <w:p w:rsidR="00D84A9B" w:rsidRPr="006555EB" w:rsidRDefault="00D84A9B" w:rsidP="00D84A9B">
            <w:pPr>
              <w:rPr>
                <w:sz w:val="28"/>
                <w:szCs w:val="28"/>
                <w:lang w:val="uk-UA"/>
              </w:rPr>
            </w:pPr>
            <w:r w:rsidRPr="006555EB">
              <w:rPr>
                <w:sz w:val="28"/>
                <w:szCs w:val="28"/>
                <w:lang w:val="uk-UA"/>
              </w:rPr>
              <w:t>Розробник програми</w:t>
            </w:r>
          </w:p>
        </w:tc>
        <w:tc>
          <w:tcPr>
            <w:tcW w:w="4475" w:type="dxa"/>
          </w:tcPr>
          <w:p w:rsidR="00D84A9B" w:rsidRPr="006555EB" w:rsidRDefault="00D84A9B" w:rsidP="001711BE">
            <w:pPr>
              <w:jc w:val="both"/>
              <w:rPr>
                <w:sz w:val="28"/>
                <w:szCs w:val="28"/>
                <w:lang w:val="uk-UA"/>
              </w:rPr>
            </w:pPr>
            <w:r w:rsidRPr="006555EB">
              <w:rPr>
                <w:sz w:val="28"/>
                <w:szCs w:val="28"/>
                <w:lang w:val="uk-UA"/>
              </w:rPr>
              <w:t>Відділ інформаційно-технічного забезпечення міської ради</w:t>
            </w:r>
          </w:p>
        </w:tc>
      </w:tr>
      <w:tr w:rsidR="00D84A9B" w:rsidRPr="006555EB" w:rsidTr="00D84A9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4</w:t>
            </w:r>
          </w:p>
        </w:tc>
        <w:tc>
          <w:tcPr>
            <w:tcW w:w="4536" w:type="dxa"/>
            <w:shd w:val="clear" w:color="auto" w:fill="FFFFFF" w:themeFill="background1"/>
          </w:tcPr>
          <w:p w:rsidR="00D84A9B" w:rsidRPr="006555EB" w:rsidRDefault="00D84A9B" w:rsidP="00D84A9B">
            <w:pPr>
              <w:rPr>
                <w:sz w:val="28"/>
                <w:szCs w:val="28"/>
                <w:lang w:val="uk-UA"/>
              </w:rPr>
            </w:pPr>
            <w:proofErr w:type="spellStart"/>
            <w:r w:rsidRPr="006555EB">
              <w:rPr>
                <w:sz w:val="28"/>
                <w:szCs w:val="28"/>
                <w:lang w:val="uk-UA"/>
              </w:rPr>
              <w:t>Співрозробники</w:t>
            </w:r>
            <w:proofErr w:type="spellEnd"/>
            <w:r w:rsidRPr="006555EB">
              <w:rPr>
                <w:sz w:val="28"/>
                <w:szCs w:val="28"/>
                <w:lang w:val="uk-UA"/>
              </w:rPr>
              <w:t xml:space="preserve"> програми</w:t>
            </w:r>
          </w:p>
        </w:tc>
        <w:tc>
          <w:tcPr>
            <w:tcW w:w="4475" w:type="dxa"/>
            <w:shd w:val="clear" w:color="auto" w:fill="FFFFFF" w:themeFill="background1"/>
          </w:tcPr>
          <w:p w:rsidR="00D84A9B" w:rsidRPr="006555EB" w:rsidRDefault="00D84A9B" w:rsidP="00D84A9B">
            <w:pPr>
              <w:rPr>
                <w:sz w:val="28"/>
                <w:szCs w:val="28"/>
                <w:highlight w:val="yellow"/>
                <w:lang w:val="uk-UA"/>
              </w:rPr>
            </w:pPr>
            <w:r w:rsidRPr="00D84A9B">
              <w:rPr>
                <w:sz w:val="28"/>
                <w:szCs w:val="28"/>
                <w:lang w:val="uk-UA"/>
              </w:rPr>
              <w:t>-</w:t>
            </w:r>
          </w:p>
        </w:tc>
      </w:tr>
      <w:tr w:rsidR="00D84A9B" w:rsidRPr="00903B7E">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5</w:t>
            </w:r>
          </w:p>
        </w:tc>
        <w:tc>
          <w:tcPr>
            <w:tcW w:w="4536" w:type="dxa"/>
          </w:tcPr>
          <w:p w:rsidR="00D84A9B" w:rsidRPr="006555EB" w:rsidRDefault="00D84A9B" w:rsidP="00D84A9B">
            <w:pPr>
              <w:rPr>
                <w:sz w:val="28"/>
                <w:szCs w:val="28"/>
                <w:lang w:val="uk-UA"/>
              </w:rPr>
            </w:pPr>
            <w:r w:rsidRPr="006555EB">
              <w:rPr>
                <w:sz w:val="28"/>
                <w:szCs w:val="28"/>
                <w:lang w:val="uk-UA"/>
              </w:rPr>
              <w:t>Відповідальні виконавці програми</w:t>
            </w:r>
          </w:p>
        </w:tc>
        <w:tc>
          <w:tcPr>
            <w:tcW w:w="4475" w:type="dxa"/>
          </w:tcPr>
          <w:p w:rsidR="00D84B1A" w:rsidRDefault="00D84B1A" w:rsidP="001711BE">
            <w:pPr>
              <w:rPr>
                <w:sz w:val="28"/>
                <w:szCs w:val="28"/>
                <w:lang w:val="uk-UA"/>
              </w:rPr>
            </w:pPr>
            <w:r>
              <w:rPr>
                <w:sz w:val="28"/>
                <w:szCs w:val="28"/>
                <w:lang w:val="uk-UA"/>
              </w:rPr>
              <w:t>Виконавчі органи міської ради</w:t>
            </w:r>
            <w:r w:rsidR="001711BE">
              <w:rPr>
                <w:sz w:val="28"/>
                <w:szCs w:val="28"/>
                <w:lang w:val="uk-UA"/>
              </w:rPr>
              <w:t>,</w:t>
            </w:r>
          </w:p>
          <w:p w:rsidR="00D84A9B" w:rsidRPr="006555EB" w:rsidRDefault="00D84A9B" w:rsidP="001711BE">
            <w:pPr>
              <w:jc w:val="both"/>
              <w:rPr>
                <w:sz w:val="28"/>
                <w:szCs w:val="28"/>
                <w:lang w:val="uk-UA"/>
              </w:rPr>
            </w:pPr>
            <w:r w:rsidRPr="006555EB">
              <w:rPr>
                <w:sz w:val="28"/>
                <w:szCs w:val="28"/>
                <w:lang w:val="uk-UA"/>
              </w:rPr>
              <w:t xml:space="preserve">Відділ інформаційно-технічного забезпечення </w:t>
            </w:r>
            <w:r w:rsidR="001711BE">
              <w:rPr>
                <w:sz w:val="28"/>
                <w:szCs w:val="28"/>
                <w:lang w:val="uk-UA"/>
              </w:rPr>
              <w:t xml:space="preserve">виконавчого апарату </w:t>
            </w:r>
            <w:r w:rsidRPr="006555EB">
              <w:rPr>
                <w:sz w:val="28"/>
                <w:szCs w:val="28"/>
                <w:lang w:val="uk-UA"/>
              </w:rPr>
              <w:t>міської ради</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6</w:t>
            </w:r>
          </w:p>
        </w:tc>
        <w:tc>
          <w:tcPr>
            <w:tcW w:w="4536" w:type="dxa"/>
          </w:tcPr>
          <w:p w:rsidR="00D84A9B" w:rsidRPr="006555EB" w:rsidRDefault="00D84A9B" w:rsidP="00D84A9B">
            <w:pPr>
              <w:rPr>
                <w:sz w:val="28"/>
                <w:szCs w:val="28"/>
                <w:lang w:val="uk-UA"/>
              </w:rPr>
            </w:pPr>
            <w:r w:rsidRPr="006555EB">
              <w:rPr>
                <w:sz w:val="28"/>
                <w:szCs w:val="28"/>
                <w:lang w:val="uk-UA"/>
              </w:rPr>
              <w:t xml:space="preserve">Учасники програми </w:t>
            </w:r>
          </w:p>
        </w:tc>
        <w:tc>
          <w:tcPr>
            <w:tcW w:w="4475" w:type="dxa"/>
          </w:tcPr>
          <w:p w:rsidR="00D84A9B" w:rsidRPr="006555EB" w:rsidRDefault="001711BE" w:rsidP="001711BE">
            <w:pPr>
              <w:rPr>
                <w:sz w:val="28"/>
                <w:szCs w:val="28"/>
                <w:lang w:val="uk-UA"/>
              </w:rPr>
            </w:pPr>
            <w:r>
              <w:rPr>
                <w:sz w:val="28"/>
                <w:szCs w:val="28"/>
                <w:lang w:val="uk-UA"/>
              </w:rPr>
              <w:t>Структурні п</w:t>
            </w:r>
            <w:r w:rsidR="00D84A9B" w:rsidRPr="006555EB">
              <w:rPr>
                <w:sz w:val="28"/>
                <w:szCs w:val="28"/>
                <w:lang w:val="uk-UA"/>
              </w:rPr>
              <w:t>ідрозділи  Носівської міської ради</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7</w:t>
            </w:r>
          </w:p>
        </w:tc>
        <w:tc>
          <w:tcPr>
            <w:tcW w:w="4536" w:type="dxa"/>
          </w:tcPr>
          <w:p w:rsidR="00D84A9B" w:rsidRPr="006555EB" w:rsidRDefault="00D84A9B" w:rsidP="00D84A9B">
            <w:pPr>
              <w:rPr>
                <w:sz w:val="28"/>
                <w:szCs w:val="28"/>
                <w:lang w:val="uk-UA"/>
              </w:rPr>
            </w:pPr>
            <w:r w:rsidRPr="006555EB">
              <w:rPr>
                <w:sz w:val="28"/>
                <w:szCs w:val="28"/>
                <w:lang w:val="uk-UA"/>
              </w:rPr>
              <w:t>Мета програми</w:t>
            </w:r>
          </w:p>
        </w:tc>
        <w:tc>
          <w:tcPr>
            <w:tcW w:w="4475" w:type="dxa"/>
          </w:tcPr>
          <w:p w:rsidR="00D84A9B" w:rsidRPr="006555EB" w:rsidRDefault="00D84A9B" w:rsidP="001711BE">
            <w:pPr>
              <w:jc w:val="both"/>
              <w:rPr>
                <w:sz w:val="28"/>
                <w:szCs w:val="28"/>
                <w:lang w:val="uk-UA"/>
              </w:rPr>
            </w:pPr>
            <w:r w:rsidRPr="006555EB">
              <w:rPr>
                <w:sz w:val="28"/>
                <w:szCs w:val="28"/>
                <w:lang w:val="uk-UA"/>
              </w:rPr>
              <w:t xml:space="preserve">Автоматизувати діяльність Носівської міської ради згідно </w:t>
            </w:r>
            <w:r w:rsidR="001711BE">
              <w:rPr>
                <w:sz w:val="28"/>
                <w:szCs w:val="28"/>
                <w:lang w:val="uk-UA"/>
              </w:rPr>
              <w:t xml:space="preserve">вимог </w:t>
            </w:r>
            <w:r w:rsidRPr="006555EB">
              <w:rPr>
                <w:sz w:val="28"/>
                <w:szCs w:val="28"/>
                <w:lang w:val="uk-UA"/>
              </w:rPr>
              <w:t>законодавства України</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8</w:t>
            </w:r>
          </w:p>
        </w:tc>
        <w:tc>
          <w:tcPr>
            <w:tcW w:w="4536" w:type="dxa"/>
          </w:tcPr>
          <w:p w:rsidR="00D84A9B" w:rsidRPr="006555EB" w:rsidRDefault="00D84A9B" w:rsidP="00D84A9B">
            <w:pPr>
              <w:rPr>
                <w:sz w:val="28"/>
                <w:szCs w:val="28"/>
                <w:lang w:val="uk-UA"/>
              </w:rPr>
            </w:pPr>
            <w:r w:rsidRPr="006555EB">
              <w:rPr>
                <w:sz w:val="28"/>
                <w:szCs w:val="28"/>
                <w:lang w:val="uk-UA"/>
              </w:rPr>
              <w:t>Термін реалізації програми</w:t>
            </w:r>
          </w:p>
        </w:tc>
        <w:tc>
          <w:tcPr>
            <w:tcW w:w="4475" w:type="dxa"/>
          </w:tcPr>
          <w:p w:rsidR="00D84A9B" w:rsidRPr="00231EB5" w:rsidRDefault="00CE1BA9" w:rsidP="00D84A9B">
            <w:pPr>
              <w:rPr>
                <w:sz w:val="28"/>
                <w:szCs w:val="28"/>
                <w:lang w:val="uk-UA"/>
              </w:rPr>
            </w:pPr>
            <w:r w:rsidRPr="00231EB5">
              <w:rPr>
                <w:sz w:val="28"/>
                <w:szCs w:val="28"/>
                <w:lang w:val="uk-UA"/>
              </w:rPr>
              <w:t>2020 рік</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9</w:t>
            </w:r>
          </w:p>
        </w:tc>
        <w:tc>
          <w:tcPr>
            <w:tcW w:w="4536" w:type="dxa"/>
          </w:tcPr>
          <w:p w:rsidR="00D84A9B" w:rsidRPr="006555EB" w:rsidRDefault="00D84A9B" w:rsidP="00D84A9B">
            <w:pPr>
              <w:rPr>
                <w:sz w:val="28"/>
                <w:szCs w:val="28"/>
                <w:lang w:val="uk-UA"/>
              </w:rPr>
            </w:pPr>
            <w:r w:rsidRPr="006555EB">
              <w:rPr>
                <w:sz w:val="28"/>
                <w:szCs w:val="28"/>
                <w:lang w:val="uk-UA"/>
              </w:rPr>
              <w:t xml:space="preserve">Загальний обсяг фінансових ресурсів, </w:t>
            </w:r>
          </w:p>
          <w:p w:rsidR="00D84A9B" w:rsidRPr="006555EB" w:rsidRDefault="00D84A9B" w:rsidP="00D84A9B">
            <w:pPr>
              <w:rPr>
                <w:sz w:val="28"/>
                <w:szCs w:val="28"/>
                <w:lang w:val="uk-UA"/>
              </w:rPr>
            </w:pPr>
            <w:r w:rsidRPr="006555EB">
              <w:rPr>
                <w:sz w:val="28"/>
                <w:szCs w:val="28"/>
                <w:lang w:val="uk-UA"/>
              </w:rPr>
              <w:t>у тому числі</w:t>
            </w:r>
            <w:r w:rsidR="00BA7A7C">
              <w:rPr>
                <w:sz w:val="28"/>
                <w:szCs w:val="28"/>
                <w:lang w:val="uk-UA"/>
              </w:rPr>
              <w:t>:</w:t>
            </w:r>
          </w:p>
        </w:tc>
        <w:tc>
          <w:tcPr>
            <w:tcW w:w="4475" w:type="dxa"/>
          </w:tcPr>
          <w:p w:rsidR="00D84A9B" w:rsidRPr="00231EB5" w:rsidRDefault="00C243AB" w:rsidP="00C243AB">
            <w:pPr>
              <w:rPr>
                <w:sz w:val="28"/>
                <w:szCs w:val="28"/>
                <w:lang w:val="uk-UA"/>
              </w:rPr>
            </w:pPr>
            <w:r w:rsidRPr="00231EB5">
              <w:rPr>
                <w:sz w:val="28"/>
                <w:szCs w:val="28"/>
              </w:rPr>
              <w:t>1120.4</w:t>
            </w:r>
            <w:r w:rsidRPr="00231EB5">
              <w:rPr>
                <w:sz w:val="28"/>
                <w:szCs w:val="28"/>
                <w:lang w:val="uk-UA"/>
              </w:rPr>
              <w:t xml:space="preserve"> </w:t>
            </w:r>
            <w:r w:rsidR="00D84A9B" w:rsidRPr="00231EB5">
              <w:rPr>
                <w:sz w:val="28"/>
                <w:szCs w:val="28"/>
                <w:lang w:val="uk-UA"/>
              </w:rPr>
              <w:t xml:space="preserve"> тис</w:t>
            </w:r>
            <w:proofErr w:type="gramStart"/>
            <w:r w:rsidR="00D84A9B" w:rsidRPr="00231EB5">
              <w:rPr>
                <w:sz w:val="28"/>
                <w:szCs w:val="28"/>
                <w:lang w:val="uk-UA"/>
              </w:rPr>
              <w:t>.</w:t>
            </w:r>
            <w:proofErr w:type="gramEnd"/>
            <w:r w:rsidR="00D84A9B" w:rsidRPr="00231EB5">
              <w:rPr>
                <w:sz w:val="28"/>
                <w:szCs w:val="28"/>
                <w:u w:val="single"/>
                <w:lang w:val="uk-UA"/>
              </w:rPr>
              <w:t xml:space="preserve"> </w:t>
            </w:r>
            <w:proofErr w:type="gramStart"/>
            <w:r w:rsidR="00D84A9B" w:rsidRPr="00231EB5">
              <w:rPr>
                <w:sz w:val="28"/>
                <w:szCs w:val="28"/>
                <w:lang w:val="uk-UA"/>
              </w:rPr>
              <w:t>г</w:t>
            </w:r>
            <w:proofErr w:type="gramEnd"/>
            <w:r w:rsidR="00D84A9B" w:rsidRPr="00231EB5">
              <w:rPr>
                <w:sz w:val="28"/>
                <w:szCs w:val="28"/>
                <w:lang w:val="uk-UA"/>
              </w:rPr>
              <w:t>рн.</w:t>
            </w:r>
          </w:p>
        </w:tc>
      </w:tr>
      <w:tr w:rsidR="00D84A9B" w:rsidRPr="006555EB">
        <w:trPr>
          <w:trHeight w:val="20"/>
        </w:trPr>
        <w:tc>
          <w:tcPr>
            <w:tcW w:w="709" w:type="dxa"/>
          </w:tcPr>
          <w:p w:rsidR="00D84A9B" w:rsidRPr="006555EB" w:rsidRDefault="00D84A9B" w:rsidP="00D84A9B">
            <w:pPr>
              <w:rPr>
                <w:sz w:val="28"/>
                <w:szCs w:val="28"/>
                <w:lang w:val="uk-UA"/>
              </w:rPr>
            </w:pPr>
          </w:p>
        </w:tc>
        <w:tc>
          <w:tcPr>
            <w:tcW w:w="4536" w:type="dxa"/>
          </w:tcPr>
          <w:p w:rsidR="00D84A9B" w:rsidRPr="006555EB" w:rsidRDefault="00D84A9B" w:rsidP="00D84A9B">
            <w:pPr>
              <w:rPr>
                <w:sz w:val="28"/>
                <w:szCs w:val="28"/>
                <w:lang w:val="uk-UA"/>
              </w:rPr>
            </w:pPr>
            <w:r w:rsidRPr="006555EB">
              <w:rPr>
                <w:sz w:val="28"/>
                <w:szCs w:val="28"/>
                <w:lang w:val="uk-UA"/>
              </w:rPr>
              <w:t>кошти  міського бюджету</w:t>
            </w:r>
          </w:p>
        </w:tc>
        <w:tc>
          <w:tcPr>
            <w:tcW w:w="4475" w:type="dxa"/>
          </w:tcPr>
          <w:p w:rsidR="00D84A9B" w:rsidRPr="00231EB5" w:rsidRDefault="00C243AB" w:rsidP="00C243AB">
            <w:pPr>
              <w:rPr>
                <w:sz w:val="28"/>
                <w:szCs w:val="28"/>
                <w:lang w:val="uk-UA"/>
              </w:rPr>
            </w:pPr>
            <w:r w:rsidRPr="00231EB5">
              <w:rPr>
                <w:sz w:val="28"/>
                <w:szCs w:val="28"/>
              </w:rPr>
              <w:t>1120.4</w:t>
            </w:r>
            <w:r w:rsidRPr="00231EB5">
              <w:rPr>
                <w:sz w:val="28"/>
                <w:szCs w:val="28"/>
                <w:lang w:val="uk-UA"/>
              </w:rPr>
              <w:t xml:space="preserve"> </w:t>
            </w:r>
            <w:r w:rsidR="00D84A9B" w:rsidRPr="00231EB5">
              <w:rPr>
                <w:sz w:val="28"/>
                <w:szCs w:val="28"/>
                <w:lang w:val="uk-UA"/>
              </w:rPr>
              <w:t xml:space="preserve"> тис</w:t>
            </w:r>
            <w:proofErr w:type="gramStart"/>
            <w:r w:rsidR="00D84A9B" w:rsidRPr="00231EB5">
              <w:rPr>
                <w:sz w:val="28"/>
                <w:szCs w:val="28"/>
                <w:lang w:val="uk-UA"/>
              </w:rPr>
              <w:t>.</w:t>
            </w:r>
            <w:proofErr w:type="gramEnd"/>
            <w:r w:rsidR="00D84A9B" w:rsidRPr="00231EB5">
              <w:rPr>
                <w:sz w:val="28"/>
                <w:szCs w:val="28"/>
                <w:u w:val="single"/>
                <w:lang w:val="uk-UA"/>
              </w:rPr>
              <w:t xml:space="preserve"> </w:t>
            </w:r>
            <w:proofErr w:type="gramStart"/>
            <w:r w:rsidR="00D84A9B" w:rsidRPr="00231EB5">
              <w:rPr>
                <w:sz w:val="28"/>
                <w:szCs w:val="28"/>
                <w:lang w:val="uk-UA"/>
              </w:rPr>
              <w:t>г</w:t>
            </w:r>
            <w:proofErr w:type="gramEnd"/>
            <w:r w:rsidR="00D84A9B" w:rsidRPr="00231EB5">
              <w:rPr>
                <w:sz w:val="28"/>
                <w:szCs w:val="28"/>
                <w:lang w:val="uk-UA"/>
              </w:rPr>
              <w:t>рн.</w:t>
            </w:r>
          </w:p>
        </w:tc>
      </w:tr>
      <w:tr w:rsidR="00D84A9B" w:rsidRPr="006555EB">
        <w:trPr>
          <w:trHeight w:val="20"/>
        </w:trPr>
        <w:tc>
          <w:tcPr>
            <w:tcW w:w="709" w:type="dxa"/>
          </w:tcPr>
          <w:p w:rsidR="00D84A9B" w:rsidRPr="006555EB" w:rsidRDefault="00D84A9B" w:rsidP="00D84A9B">
            <w:pPr>
              <w:rPr>
                <w:sz w:val="28"/>
                <w:szCs w:val="28"/>
                <w:lang w:val="uk-UA"/>
              </w:rPr>
            </w:pPr>
          </w:p>
        </w:tc>
        <w:tc>
          <w:tcPr>
            <w:tcW w:w="4536" w:type="dxa"/>
          </w:tcPr>
          <w:p w:rsidR="00D84A9B" w:rsidRPr="006555EB" w:rsidRDefault="00D84A9B" w:rsidP="00D84A9B">
            <w:pPr>
              <w:rPr>
                <w:sz w:val="28"/>
                <w:szCs w:val="28"/>
                <w:lang w:val="uk-UA"/>
              </w:rPr>
            </w:pPr>
            <w:r w:rsidRPr="006555EB">
              <w:rPr>
                <w:sz w:val="28"/>
                <w:szCs w:val="28"/>
                <w:lang w:val="uk-UA"/>
              </w:rPr>
              <w:t>кошти державного бюджету</w:t>
            </w:r>
          </w:p>
        </w:tc>
        <w:tc>
          <w:tcPr>
            <w:tcW w:w="4475" w:type="dxa"/>
          </w:tcPr>
          <w:p w:rsidR="00D84A9B" w:rsidRPr="006555EB" w:rsidRDefault="00D84A9B" w:rsidP="00D84A9B">
            <w:pPr>
              <w:rPr>
                <w:sz w:val="28"/>
                <w:szCs w:val="28"/>
                <w:lang w:val="uk-UA"/>
              </w:rPr>
            </w:pPr>
            <w:r w:rsidRPr="006555EB">
              <w:rPr>
                <w:sz w:val="28"/>
                <w:szCs w:val="28"/>
                <w:lang w:val="uk-UA"/>
              </w:rPr>
              <w:t>-</w:t>
            </w:r>
          </w:p>
        </w:tc>
      </w:tr>
      <w:tr w:rsidR="00D84A9B" w:rsidRPr="006555EB">
        <w:trPr>
          <w:trHeight w:val="20"/>
        </w:trPr>
        <w:tc>
          <w:tcPr>
            <w:tcW w:w="709" w:type="dxa"/>
          </w:tcPr>
          <w:p w:rsidR="00D84A9B" w:rsidRPr="006555EB" w:rsidRDefault="00D84A9B" w:rsidP="00D84A9B">
            <w:pPr>
              <w:rPr>
                <w:sz w:val="28"/>
                <w:szCs w:val="28"/>
                <w:lang w:val="uk-UA"/>
              </w:rPr>
            </w:pPr>
          </w:p>
        </w:tc>
        <w:tc>
          <w:tcPr>
            <w:tcW w:w="4536" w:type="dxa"/>
          </w:tcPr>
          <w:p w:rsidR="00D84A9B" w:rsidRPr="00BA7A7C" w:rsidRDefault="00D84A9B" w:rsidP="00BA7A7C">
            <w:pPr>
              <w:ind w:hanging="137"/>
              <w:rPr>
                <w:sz w:val="28"/>
                <w:szCs w:val="28"/>
                <w:lang w:val="uk-UA"/>
              </w:rPr>
            </w:pPr>
            <w:r w:rsidRPr="006555EB">
              <w:rPr>
                <w:sz w:val="28"/>
                <w:szCs w:val="28"/>
                <w:lang w:val="uk-UA"/>
              </w:rPr>
              <w:t xml:space="preserve">  </w:t>
            </w:r>
            <w:r w:rsidR="00BA7A7C" w:rsidRPr="00BA7A7C">
              <w:rPr>
                <w:sz w:val="28"/>
                <w:szCs w:val="28"/>
                <w:lang w:val="uk-UA"/>
              </w:rPr>
              <w:t>інші джерела, не заборонені законодавством</w:t>
            </w:r>
          </w:p>
        </w:tc>
        <w:tc>
          <w:tcPr>
            <w:tcW w:w="4475" w:type="dxa"/>
          </w:tcPr>
          <w:p w:rsidR="00D84A9B" w:rsidRPr="006555EB" w:rsidRDefault="00D84A9B" w:rsidP="00D84A9B">
            <w:pPr>
              <w:rPr>
                <w:sz w:val="28"/>
                <w:szCs w:val="28"/>
                <w:lang w:val="uk-UA"/>
              </w:rPr>
            </w:pPr>
            <w:r w:rsidRPr="006555EB">
              <w:rPr>
                <w:sz w:val="28"/>
                <w:szCs w:val="28"/>
                <w:lang w:val="uk-UA"/>
              </w:rPr>
              <w:t>-</w:t>
            </w:r>
          </w:p>
        </w:tc>
      </w:tr>
      <w:tr w:rsidR="00CE1BA9" w:rsidRPr="006555EB">
        <w:trPr>
          <w:trHeight w:val="20"/>
        </w:trPr>
        <w:tc>
          <w:tcPr>
            <w:tcW w:w="709" w:type="dxa"/>
          </w:tcPr>
          <w:p w:rsidR="00CE1BA9" w:rsidRPr="006555EB" w:rsidRDefault="00BC1472" w:rsidP="00CE1BA9">
            <w:pPr>
              <w:rPr>
                <w:sz w:val="28"/>
                <w:szCs w:val="28"/>
                <w:lang w:val="uk-UA"/>
              </w:rPr>
            </w:pPr>
            <w:r>
              <w:rPr>
                <w:sz w:val="28"/>
                <w:szCs w:val="28"/>
                <w:lang w:val="uk-UA"/>
              </w:rPr>
              <w:t>10</w:t>
            </w:r>
          </w:p>
        </w:tc>
        <w:tc>
          <w:tcPr>
            <w:tcW w:w="4536" w:type="dxa"/>
          </w:tcPr>
          <w:p w:rsidR="00CE1BA9" w:rsidRPr="006555EB" w:rsidRDefault="00CE1BA9" w:rsidP="00CE1BA9">
            <w:pPr>
              <w:rPr>
                <w:sz w:val="28"/>
                <w:szCs w:val="28"/>
                <w:lang w:val="uk-UA"/>
              </w:rPr>
            </w:pPr>
            <w:r w:rsidRPr="006555EB">
              <w:rPr>
                <w:sz w:val="28"/>
                <w:szCs w:val="28"/>
                <w:lang w:val="uk-UA"/>
              </w:rPr>
              <w:t>Контроль за виконанням (орган, уповноважений здійснювати контроль за виконанням)</w:t>
            </w:r>
          </w:p>
        </w:tc>
        <w:tc>
          <w:tcPr>
            <w:tcW w:w="4475" w:type="dxa"/>
          </w:tcPr>
          <w:p w:rsidR="00CE1BA9" w:rsidRPr="006555EB" w:rsidRDefault="00BA7A7C" w:rsidP="001711BE">
            <w:pPr>
              <w:jc w:val="both"/>
              <w:rPr>
                <w:sz w:val="28"/>
                <w:szCs w:val="28"/>
                <w:lang w:val="uk-UA"/>
              </w:rPr>
            </w:pPr>
            <w:r w:rsidRPr="006555EB">
              <w:rPr>
                <w:sz w:val="28"/>
                <w:szCs w:val="28"/>
                <w:lang w:val="uk-UA"/>
              </w:rPr>
              <w:t xml:space="preserve">Відділ інформаційно-технічного забезпечення </w:t>
            </w:r>
            <w:r w:rsidR="001711BE">
              <w:rPr>
                <w:sz w:val="28"/>
                <w:szCs w:val="28"/>
                <w:lang w:val="uk-UA"/>
              </w:rPr>
              <w:t xml:space="preserve">виконавчого апарату </w:t>
            </w:r>
            <w:r w:rsidRPr="006555EB">
              <w:rPr>
                <w:sz w:val="28"/>
                <w:szCs w:val="28"/>
                <w:lang w:val="uk-UA"/>
              </w:rPr>
              <w:t>міської ради</w:t>
            </w:r>
          </w:p>
        </w:tc>
      </w:tr>
    </w:tbl>
    <w:p w:rsidR="00CE5B2F" w:rsidRPr="006555EB" w:rsidRDefault="00CE5B2F" w:rsidP="00CE5B2F">
      <w:pPr>
        <w:spacing w:before="240"/>
        <w:ind w:left="1620" w:hanging="1620"/>
        <w:jc w:val="both"/>
        <w:rPr>
          <w:b/>
          <w:sz w:val="28"/>
          <w:szCs w:val="28"/>
        </w:rPr>
      </w:pPr>
    </w:p>
    <w:p w:rsidR="00CE5B2F" w:rsidRDefault="00CE5B2F" w:rsidP="00231EB5">
      <w:pPr>
        <w:pStyle w:val="a9"/>
        <w:spacing w:before="0" w:beforeAutospacing="0" w:after="0" w:line="276" w:lineRule="auto"/>
        <w:ind w:hanging="720"/>
        <w:jc w:val="center"/>
        <w:rPr>
          <w:b/>
          <w:sz w:val="28"/>
          <w:szCs w:val="28"/>
          <w:lang w:val="uk-UA"/>
        </w:rPr>
      </w:pPr>
      <w:r w:rsidRPr="006555EB">
        <w:rPr>
          <w:b/>
          <w:sz w:val="28"/>
          <w:szCs w:val="28"/>
          <w:lang w:val="uk-UA"/>
        </w:rPr>
        <w:br w:type="page"/>
      </w:r>
      <w:r w:rsidRPr="00BC1472">
        <w:rPr>
          <w:b/>
          <w:sz w:val="28"/>
          <w:szCs w:val="28"/>
          <w:lang w:val="uk-UA"/>
        </w:rPr>
        <w:lastRenderedPageBreak/>
        <w:t xml:space="preserve">2. </w:t>
      </w:r>
      <w:r w:rsidR="008A075B" w:rsidRPr="00BC1472">
        <w:rPr>
          <w:b/>
          <w:sz w:val="28"/>
          <w:szCs w:val="28"/>
          <w:lang w:val="uk-UA"/>
        </w:rPr>
        <w:t>Визначення</w:t>
      </w:r>
      <w:r w:rsidRPr="00BC1472">
        <w:rPr>
          <w:b/>
          <w:sz w:val="28"/>
          <w:szCs w:val="28"/>
          <w:lang w:val="uk-UA"/>
        </w:rPr>
        <w:t xml:space="preserve"> проблеми</w:t>
      </w:r>
      <w:r w:rsidR="008A075B" w:rsidRPr="00BC1472">
        <w:rPr>
          <w:b/>
          <w:sz w:val="28"/>
          <w:szCs w:val="28"/>
          <w:lang w:val="uk-UA"/>
        </w:rPr>
        <w:t>, на розв’язання якої спрямована Програми</w:t>
      </w:r>
    </w:p>
    <w:p w:rsidR="00004824" w:rsidRPr="00BC1472" w:rsidRDefault="00004824" w:rsidP="00231EB5">
      <w:pPr>
        <w:jc w:val="both"/>
        <w:rPr>
          <w:sz w:val="28"/>
          <w:szCs w:val="28"/>
          <w:lang w:val="uk-UA"/>
        </w:rPr>
      </w:pPr>
      <w:r w:rsidRPr="00BC1472">
        <w:rPr>
          <w:sz w:val="28"/>
          <w:szCs w:val="28"/>
          <w:lang w:val="uk-UA"/>
        </w:rPr>
        <w:t xml:space="preserve">2.1. </w:t>
      </w:r>
      <w:r w:rsidR="00BA5754" w:rsidRPr="00BC1472">
        <w:rPr>
          <w:sz w:val="28"/>
          <w:szCs w:val="28"/>
          <w:lang w:val="uk-UA"/>
        </w:rPr>
        <w:t xml:space="preserve">Відсутність єдиної </w:t>
      </w:r>
      <w:proofErr w:type="spellStart"/>
      <w:r w:rsidR="00BA5754" w:rsidRPr="00BC1472">
        <w:rPr>
          <w:sz w:val="28"/>
          <w:szCs w:val="28"/>
          <w:lang w:val="uk-UA"/>
        </w:rPr>
        <w:t>інфомаційно</w:t>
      </w:r>
      <w:proofErr w:type="spellEnd"/>
      <w:r w:rsidR="00BA7A7C">
        <w:rPr>
          <w:sz w:val="28"/>
          <w:szCs w:val="28"/>
          <w:lang w:val="uk-UA"/>
        </w:rPr>
        <w:t xml:space="preserve"> </w:t>
      </w:r>
      <w:r w:rsidR="00BA5754" w:rsidRPr="00BC1472">
        <w:rPr>
          <w:sz w:val="28"/>
          <w:szCs w:val="28"/>
          <w:lang w:val="uk-UA"/>
        </w:rPr>
        <w:t>-</w:t>
      </w:r>
      <w:r w:rsidR="00BA7A7C">
        <w:rPr>
          <w:sz w:val="28"/>
          <w:szCs w:val="28"/>
          <w:lang w:val="uk-UA"/>
        </w:rPr>
        <w:t xml:space="preserve">  </w:t>
      </w:r>
      <w:proofErr w:type="spellStart"/>
      <w:r w:rsidR="00BA5754" w:rsidRPr="00BC1472">
        <w:rPr>
          <w:sz w:val="28"/>
          <w:szCs w:val="28"/>
          <w:lang w:val="uk-UA"/>
        </w:rPr>
        <w:t>телекомунаційної</w:t>
      </w:r>
      <w:proofErr w:type="spellEnd"/>
      <w:r w:rsidR="00BA5754" w:rsidRPr="00BC1472">
        <w:rPr>
          <w:sz w:val="28"/>
          <w:szCs w:val="28"/>
          <w:lang w:val="uk-UA"/>
        </w:rPr>
        <w:t xml:space="preserve"> інфраструктури виконавчих органів та стр</w:t>
      </w:r>
      <w:r w:rsidR="00231EB5">
        <w:rPr>
          <w:sz w:val="28"/>
          <w:szCs w:val="28"/>
          <w:lang w:val="uk-UA"/>
        </w:rPr>
        <w:t>уктурних</w:t>
      </w:r>
      <w:r w:rsidR="00BA5754" w:rsidRPr="00BC1472">
        <w:rPr>
          <w:sz w:val="28"/>
          <w:szCs w:val="28"/>
          <w:lang w:val="uk-UA"/>
        </w:rPr>
        <w:t xml:space="preserve"> підрозділів Носівської міської ради. </w:t>
      </w:r>
      <w:r w:rsidRPr="00BC1472">
        <w:rPr>
          <w:sz w:val="28"/>
          <w:szCs w:val="28"/>
          <w:lang w:val="uk-UA"/>
        </w:rPr>
        <w:t xml:space="preserve">Необхідність </w:t>
      </w:r>
      <w:r w:rsidR="004431DC" w:rsidRPr="00BC1472">
        <w:rPr>
          <w:sz w:val="28"/>
          <w:szCs w:val="28"/>
          <w:lang w:val="uk-UA"/>
        </w:rPr>
        <w:t xml:space="preserve">модернізації, адміністрування та </w:t>
      </w:r>
      <w:r w:rsidRPr="00BC1472">
        <w:rPr>
          <w:sz w:val="28"/>
          <w:szCs w:val="28"/>
          <w:lang w:val="uk-UA"/>
        </w:rPr>
        <w:t>супроводження</w:t>
      </w:r>
      <w:r w:rsidR="004431DC" w:rsidRPr="00BC1472">
        <w:rPr>
          <w:sz w:val="28"/>
          <w:szCs w:val="28"/>
          <w:lang w:val="uk-UA"/>
        </w:rPr>
        <w:t xml:space="preserve"> офіційного веб-сайту </w:t>
      </w:r>
      <w:r w:rsidR="004336C5" w:rsidRPr="00BC1472">
        <w:rPr>
          <w:sz w:val="28"/>
          <w:szCs w:val="28"/>
          <w:lang w:val="uk-UA"/>
        </w:rPr>
        <w:t>Носівської</w:t>
      </w:r>
      <w:r w:rsidR="004431DC" w:rsidRPr="00BC1472">
        <w:rPr>
          <w:sz w:val="28"/>
          <w:szCs w:val="28"/>
          <w:lang w:val="uk-UA"/>
        </w:rPr>
        <w:t xml:space="preserve"> міської ради.</w:t>
      </w:r>
    </w:p>
    <w:p w:rsidR="00CE5B2F" w:rsidRPr="00BC1472" w:rsidRDefault="00004824" w:rsidP="00BC1472">
      <w:pPr>
        <w:spacing w:before="240"/>
        <w:jc w:val="both"/>
        <w:rPr>
          <w:sz w:val="28"/>
          <w:szCs w:val="28"/>
          <w:lang w:val="uk-UA"/>
        </w:rPr>
      </w:pPr>
      <w:r w:rsidRPr="00BC1472">
        <w:rPr>
          <w:sz w:val="28"/>
          <w:szCs w:val="28"/>
        </w:rPr>
        <w:t>2.</w:t>
      </w:r>
      <w:r w:rsidR="004431DC" w:rsidRPr="00BC1472">
        <w:rPr>
          <w:sz w:val="28"/>
          <w:szCs w:val="28"/>
          <w:lang w:val="uk-UA"/>
        </w:rPr>
        <w:t>2</w:t>
      </w:r>
      <w:r w:rsidRPr="00BC1472">
        <w:rPr>
          <w:sz w:val="28"/>
          <w:szCs w:val="28"/>
        </w:rPr>
        <w:t xml:space="preserve">. </w:t>
      </w:r>
      <w:r w:rsidR="00BA5754" w:rsidRPr="00BC1472">
        <w:rPr>
          <w:sz w:val="28"/>
          <w:szCs w:val="28"/>
          <w:lang w:val="uk-UA"/>
        </w:rPr>
        <w:t xml:space="preserve">Потреба адміністрування та супроводження поштового серверу міської ради.  </w:t>
      </w:r>
    </w:p>
    <w:p w:rsidR="00CE5B2F" w:rsidRPr="00BC1472" w:rsidRDefault="00CE5B2F" w:rsidP="00CE5B2F">
      <w:pPr>
        <w:spacing w:before="240"/>
        <w:ind w:left="601" w:hanging="601"/>
        <w:jc w:val="both"/>
        <w:rPr>
          <w:sz w:val="28"/>
          <w:szCs w:val="28"/>
          <w:lang w:val="uk-UA"/>
        </w:rPr>
      </w:pPr>
      <w:r w:rsidRPr="00BC1472">
        <w:rPr>
          <w:sz w:val="28"/>
          <w:szCs w:val="28"/>
          <w:lang w:val="uk-UA"/>
        </w:rPr>
        <w:t>2.</w:t>
      </w:r>
      <w:r w:rsidR="00BA5754" w:rsidRPr="00BC1472">
        <w:rPr>
          <w:sz w:val="28"/>
          <w:szCs w:val="28"/>
          <w:lang w:val="uk-UA"/>
        </w:rPr>
        <w:t>3</w:t>
      </w:r>
      <w:r w:rsidRPr="00BC1472">
        <w:rPr>
          <w:sz w:val="28"/>
          <w:szCs w:val="28"/>
          <w:lang w:val="uk-UA"/>
        </w:rPr>
        <w:t>.  Необхідні адміністрування, супровід та технічне обслуговування:</w:t>
      </w:r>
    </w:p>
    <w:p w:rsidR="00CE5B2F" w:rsidRPr="00BC1472" w:rsidRDefault="00CE5B2F" w:rsidP="00BC1472">
      <w:pPr>
        <w:pStyle w:val="ac"/>
        <w:widowControl/>
        <w:numPr>
          <w:ilvl w:val="0"/>
          <w:numId w:val="6"/>
        </w:numPr>
        <w:autoSpaceDE/>
        <w:autoSpaceDN/>
        <w:adjustRightInd/>
        <w:spacing w:before="240"/>
        <w:ind w:left="0" w:firstLine="360"/>
        <w:jc w:val="both"/>
        <w:rPr>
          <w:sz w:val="28"/>
          <w:szCs w:val="28"/>
          <w:lang w:val="uk-UA"/>
        </w:rPr>
      </w:pPr>
      <w:r w:rsidRPr="00BC1472">
        <w:rPr>
          <w:sz w:val="28"/>
          <w:szCs w:val="28"/>
          <w:lang w:val="uk-UA"/>
        </w:rPr>
        <w:t>інформаційної інфраструктури міської ради - сервер</w:t>
      </w:r>
      <w:r w:rsidR="00385EC0" w:rsidRPr="00BC1472">
        <w:rPr>
          <w:sz w:val="28"/>
          <w:szCs w:val="28"/>
          <w:lang w:val="uk-UA"/>
        </w:rPr>
        <w:t>а</w:t>
      </w:r>
      <w:r w:rsidRPr="00BC1472">
        <w:rPr>
          <w:sz w:val="28"/>
          <w:szCs w:val="28"/>
          <w:lang w:val="uk-UA"/>
        </w:rPr>
        <w:t xml:space="preserve">, локальної комп'ютерної мережі, комп'ютерів користувачів, периферійного обладнання, </w:t>
      </w:r>
      <w:r w:rsidR="004D4522" w:rsidRPr="00BC1472">
        <w:rPr>
          <w:sz w:val="28"/>
          <w:szCs w:val="28"/>
          <w:lang w:val="uk-UA"/>
        </w:rPr>
        <w:t>системи внутрішнього відеоспостереження в приміщенні та на прилеглій території міської ради</w:t>
      </w:r>
      <w:r w:rsidRPr="00BC1472">
        <w:rPr>
          <w:sz w:val="28"/>
          <w:szCs w:val="28"/>
          <w:lang w:val="uk-UA"/>
        </w:rPr>
        <w:t>, баз даних, різноманітного програмного забезпечення;</w:t>
      </w:r>
    </w:p>
    <w:p w:rsidR="00CE5B2F" w:rsidRPr="00BC1472" w:rsidRDefault="00CE5B2F" w:rsidP="00BC1472">
      <w:pPr>
        <w:pStyle w:val="ac"/>
        <w:widowControl/>
        <w:numPr>
          <w:ilvl w:val="0"/>
          <w:numId w:val="6"/>
        </w:numPr>
        <w:autoSpaceDE/>
        <w:autoSpaceDN/>
        <w:adjustRightInd/>
        <w:spacing w:before="240"/>
        <w:ind w:left="0" w:firstLine="360"/>
        <w:jc w:val="both"/>
        <w:rPr>
          <w:sz w:val="28"/>
          <w:szCs w:val="28"/>
          <w:lang w:val="uk-UA"/>
        </w:rPr>
      </w:pPr>
      <w:r w:rsidRPr="00BC1472">
        <w:rPr>
          <w:sz w:val="28"/>
          <w:szCs w:val="28"/>
          <w:lang w:val="uk-UA"/>
        </w:rPr>
        <w:t xml:space="preserve">програмно-апаратних систем антивірусного, </w:t>
      </w:r>
      <w:proofErr w:type="spellStart"/>
      <w:r w:rsidRPr="00BC1472">
        <w:rPr>
          <w:sz w:val="28"/>
          <w:szCs w:val="28"/>
          <w:lang w:val="uk-UA"/>
        </w:rPr>
        <w:t>антихакерського</w:t>
      </w:r>
      <w:proofErr w:type="spellEnd"/>
      <w:r w:rsidRPr="00BC1472">
        <w:rPr>
          <w:sz w:val="28"/>
          <w:szCs w:val="28"/>
          <w:lang w:val="uk-UA"/>
        </w:rPr>
        <w:t xml:space="preserve">, </w:t>
      </w:r>
      <w:proofErr w:type="spellStart"/>
      <w:r w:rsidRPr="00BC1472">
        <w:rPr>
          <w:sz w:val="28"/>
          <w:szCs w:val="28"/>
          <w:lang w:val="uk-UA"/>
        </w:rPr>
        <w:t>антишпигунського</w:t>
      </w:r>
      <w:proofErr w:type="spellEnd"/>
      <w:r w:rsidRPr="00BC1472">
        <w:rPr>
          <w:sz w:val="28"/>
          <w:szCs w:val="28"/>
          <w:lang w:val="uk-UA"/>
        </w:rPr>
        <w:t xml:space="preserve"> захисту інформаційної інфраструктури міської ради;</w:t>
      </w:r>
    </w:p>
    <w:p w:rsidR="00CE5B2F" w:rsidRPr="00BC1472" w:rsidRDefault="00CE5B2F" w:rsidP="00AE131F">
      <w:pPr>
        <w:pStyle w:val="ac"/>
        <w:widowControl/>
        <w:numPr>
          <w:ilvl w:val="0"/>
          <w:numId w:val="6"/>
        </w:numPr>
        <w:autoSpaceDE/>
        <w:autoSpaceDN/>
        <w:adjustRightInd/>
        <w:spacing w:before="240"/>
        <w:jc w:val="both"/>
        <w:rPr>
          <w:sz w:val="28"/>
          <w:szCs w:val="28"/>
          <w:lang w:val="uk-UA"/>
        </w:rPr>
      </w:pPr>
      <w:r w:rsidRPr="00BC1472">
        <w:rPr>
          <w:sz w:val="28"/>
          <w:szCs w:val="28"/>
          <w:lang w:val="uk-UA"/>
        </w:rPr>
        <w:t>си</w:t>
      </w:r>
      <w:r w:rsidR="00385EC0" w:rsidRPr="00BC1472">
        <w:rPr>
          <w:sz w:val="28"/>
          <w:szCs w:val="28"/>
          <w:lang w:val="uk-UA"/>
        </w:rPr>
        <w:t>стеми електронного голосування</w:t>
      </w:r>
      <w:r w:rsidRPr="00BC1472">
        <w:rPr>
          <w:sz w:val="28"/>
          <w:szCs w:val="28"/>
          <w:lang w:val="uk-UA"/>
        </w:rPr>
        <w:t xml:space="preserve"> сесій міської ради;</w:t>
      </w:r>
    </w:p>
    <w:p w:rsidR="004D4522" w:rsidRPr="00BC1472" w:rsidRDefault="00AE131F" w:rsidP="00AE131F">
      <w:pPr>
        <w:pStyle w:val="ac"/>
        <w:widowControl/>
        <w:numPr>
          <w:ilvl w:val="0"/>
          <w:numId w:val="6"/>
        </w:numPr>
        <w:autoSpaceDE/>
        <w:autoSpaceDN/>
        <w:adjustRightInd/>
        <w:spacing w:before="240"/>
        <w:jc w:val="both"/>
        <w:rPr>
          <w:sz w:val="28"/>
          <w:szCs w:val="28"/>
          <w:lang w:val="uk-UA"/>
        </w:rPr>
      </w:pPr>
      <w:r w:rsidRPr="00BC1472">
        <w:rPr>
          <w:sz w:val="28"/>
          <w:szCs w:val="28"/>
          <w:lang w:val="uk-UA"/>
        </w:rPr>
        <w:t>мережі Інтернет;</w:t>
      </w:r>
    </w:p>
    <w:p w:rsidR="00CE5B2F" w:rsidRPr="00BC1472" w:rsidRDefault="00CE5B2F" w:rsidP="00AE131F">
      <w:pPr>
        <w:pStyle w:val="ac"/>
        <w:widowControl/>
        <w:numPr>
          <w:ilvl w:val="0"/>
          <w:numId w:val="6"/>
        </w:numPr>
        <w:autoSpaceDE/>
        <w:autoSpaceDN/>
        <w:adjustRightInd/>
        <w:spacing w:before="240"/>
        <w:jc w:val="both"/>
        <w:rPr>
          <w:sz w:val="28"/>
          <w:szCs w:val="28"/>
          <w:lang w:val="uk-UA"/>
        </w:rPr>
      </w:pPr>
      <w:r w:rsidRPr="00BC1472">
        <w:rPr>
          <w:sz w:val="28"/>
          <w:szCs w:val="28"/>
          <w:lang w:val="uk-UA"/>
        </w:rPr>
        <w:t xml:space="preserve">програмно-апаратних систем, які використовуються у </w:t>
      </w:r>
      <w:r w:rsidR="00BA5754" w:rsidRPr="00BC1472">
        <w:rPr>
          <w:sz w:val="28"/>
          <w:szCs w:val="28"/>
          <w:lang w:val="uk-UA"/>
        </w:rPr>
        <w:t>центрі надання</w:t>
      </w:r>
      <w:r w:rsidRPr="00BC1472">
        <w:rPr>
          <w:sz w:val="28"/>
          <w:szCs w:val="28"/>
          <w:lang w:val="uk-UA"/>
        </w:rPr>
        <w:t xml:space="preserve"> адміністративних </w:t>
      </w:r>
      <w:r w:rsidR="00385EC0" w:rsidRPr="00BC1472">
        <w:rPr>
          <w:sz w:val="28"/>
          <w:szCs w:val="28"/>
          <w:lang w:val="uk-UA"/>
        </w:rPr>
        <w:t>послуг міської ради</w:t>
      </w:r>
      <w:r w:rsidRPr="00BC1472">
        <w:rPr>
          <w:sz w:val="28"/>
          <w:szCs w:val="28"/>
          <w:lang w:val="uk-UA"/>
        </w:rPr>
        <w:t>.</w:t>
      </w:r>
    </w:p>
    <w:p w:rsidR="00CE5B2F" w:rsidRPr="00BC1472" w:rsidRDefault="00CE5B2F" w:rsidP="00BC1472">
      <w:pPr>
        <w:spacing w:before="240"/>
        <w:jc w:val="both"/>
        <w:rPr>
          <w:sz w:val="28"/>
          <w:szCs w:val="28"/>
        </w:rPr>
      </w:pPr>
      <w:r w:rsidRPr="00BC1472">
        <w:rPr>
          <w:sz w:val="28"/>
          <w:szCs w:val="28"/>
        </w:rPr>
        <w:t>2.</w:t>
      </w:r>
      <w:r w:rsidR="00BA5754" w:rsidRPr="00BC1472">
        <w:rPr>
          <w:sz w:val="28"/>
          <w:szCs w:val="28"/>
          <w:lang w:val="uk-UA"/>
        </w:rPr>
        <w:t>4</w:t>
      </w:r>
      <w:r w:rsidRPr="00BC1472">
        <w:rPr>
          <w:sz w:val="28"/>
          <w:szCs w:val="28"/>
        </w:rPr>
        <w:t xml:space="preserve">.   </w:t>
      </w:r>
      <w:r w:rsidR="00BA5754" w:rsidRPr="00BC1472">
        <w:rPr>
          <w:sz w:val="28"/>
          <w:szCs w:val="28"/>
          <w:lang w:val="uk-UA"/>
        </w:rPr>
        <w:t>Відсутність єдиного державного ста</w:t>
      </w:r>
      <w:r w:rsidR="00B85FED" w:rsidRPr="00BC1472">
        <w:rPr>
          <w:sz w:val="28"/>
          <w:szCs w:val="28"/>
          <w:lang w:val="uk-UA"/>
        </w:rPr>
        <w:t xml:space="preserve">ндарту </w:t>
      </w:r>
      <w:proofErr w:type="spellStart"/>
      <w:r w:rsidR="00B85FED" w:rsidRPr="00BC1472">
        <w:rPr>
          <w:sz w:val="28"/>
          <w:szCs w:val="28"/>
        </w:rPr>
        <w:t>електронного</w:t>
      </w:r>
      <w:proofErr w:type="spellEnd"/>
      <w:r w:rsidR="00B85FED" w:rsidRPr="00BC1472">
        <w:rPr>
          <w:sz w:val="28"/>
          <w:szCs w:val="28"/>
        </w:rPr>
        <w:t xml:space="preserve"> </w:t>
      </w:r>
      <w:proofErr w:type="spellStart"/>
      <w:r w:rsidR="00B85FED" w:rsidRPr="00BC1472">
        <w:rPr>
          <w:sz w:val="28"/>
          <w:szCs w:val="28"/>
        </w:rPr>
        <w:t>документообігу</w:t>
      </w:r>
      <w:proofErr w:type="spellEnd"/>
      <w:r w:rsidR="00B85FED" w:rsidRPr="00BC1472">
        <w:rPr>
          <w:sz w:val="28"/>
          <w:szCs w:val="28"/>
        </w:rPr>
        <w:t xml:space="preserve"> </w:t>
      </w:r>
      <w:r w:rsidR="00B85FED" w:rsidRPr="00BC1472">
        <w:rPr>
          <w:sz w:val="28"/>
          <w:szCs w:val="28"/>
          <w:lang w:val="uk-UA"/>
        </w:rPr>
        <w:t xml:space="preserve"> та електронного цифрового підпису</w:t>
      </w:r>
      <w:r w:rsidRPr="00BC1472">
        <w:rPr>
          <w:sz w:val="28"/>
          <w:szCs w:val="28"/>
        </w:rPr>
        <w:t>.</w:t>
      </w:r>
    </w:p>
    <w:p w:rsidR="00CE5B2F" w:rsidRPr="00BC1472" w:rsidRDefault="00CE5B2F" w:rsidP="00BC1472">
      <w:pPr>
        <w:spacing w:before="240"/>
        <w:jc w:val="both"/>
        <w:rPr>
          <w:sz w:val="28"/>
          <w:szCs w:val="28"/>
          <w:lang w:val="uk-UA"/>
        </w:rPr>
      </w:pPr>
      <w:r w:rsidRPr="00BC1472">
        <w:rPr>
          <w:sz w:val="28"/>
          <w:szCs w:val="28"/>
          <w:lang w:val="uk-UA"/>
        </w:rPr>
        <w:t>2.</w:t>
      </w:r>
      <w:r w:rsidR="00B85FED" w:rsidRPr="00BC1472">
        <w:rPr>
          <w:sz w:val="28"/>
          <w:szCs w:val="28"/>
          <w:lang w:val="uk-UA"/>
        </w:rPr>
        <w:t>5</w:t>
      </w:r>
      <w:r w:rsidRPr="00BC1472">
        <w:rPr>
          <w:sz w:val="28"/>
          <w:szCs w:val="28"/>
          <w:lang w:val="uk-UA"/>
        </w:rPr>
        <w:t xml:space="preserve">.   Відсутність спеціалістів у відділі </w:t>
      </w:r>
      <w:r w:rsidR="002D43D3">
        <w:rPr>
          <w:sz w:val="28"/>
          <w:szCs w:val="28"/>
          <w:lang w:val="uk-UA"/>
        </w:rPr>
        <w:t>і</w:t>
      </w:r>
      <w:r w:rsidR="004336C5" w:rsidRPr="00BC1472">
        <w:rPr>
          <w:sz w:val="28"/>
          <w:szCs w:val="28"/>
          <w:lang w:val="uk-UA"/>
        </w:rPr>
        <w:t>нформаційно-технічного забезпечення</w:t>
      </w:r>
      <w:r w:rsidRPr="00BC1472">
        <w:rPr>
          <w:sz w:val="28"/>
          <w:szCs w:val="28"/>
          <w:lang w:val="uk-UA"/>
        </w:rPr>
        <w:t xml:space="preserve"> в галузі веб-програмування (HTML, CSS, PHP, JAVA SCRIPT) для здійснення технічної підтримки офіційного веб-сайту </w:t>
      </w:r>
      <w:r w:rsidR="004336C5" w:rsidRPr="00BC1472">
        <w:rPr>
          <w:sz w:val="28"/>
          <w:szCs w:val="28"/>
          <w:lang w:val="uk-UA"/>
        </w:rPr>
        <w:t>Носівської</w:t>
      </w:r>
      <w:r w:rsidRPr="00BC1472">
        <w:rPr>
          <w:sz w:val="28"/>
          <w:szCs w:val="28"/>
          <w:lang w:val="uk-UA"/>
        </w:rPr>
        <w:t xml:space="preserve"> міської ради.</w:t>
      </w:r>
    </w:p>
    <w:p w:rsidR="00CE5B2F" w:rsidRPr="00BC1472" w:rsidRDefault="00CE5B2F" w:rsidP="00BC1472">
      <w:pPr>
        <w:spacing w:before="240"/>
        <w:jc w:val="both"/>
        <w:rPr>
          <w:sz w:val="28"/>
          <w:szCs w:val="28"/>
          <w:lang w:val="uk-UA"/>
        </w:rPr>
      </w:pPr>
      <w:r w:rsidRPr="00BC1472">
        <w:rPr>
          <w:sz w:val="28"/>
          <w:szCs w:val="28"/>
          <w:lang w:val="uk-UA"/>
        </w:rPr>
        <w:t>2.</w:t>
      </w:r>
      <w:r w:rsidR="00B85FED" w:rsidRPr="00BC1472">
        <w:rPr>
          <w:sz w:val="28"/>
          <w:szCs w:val="28"/>
          <w:lang w:val="uk-UA"/>
        </w:rPr>
        <w:t>6</w:t>
      </w:r>
      <w:r w:rsidRPr="00BC1472">
        <w:rPr>
          <w:sz w:val="28"/>
          <w:szCs w:val="28"/>
          <w:lang w:val="uk-UA"/>
        </w:rPr>
        <w:t>. Технічна комп'ютерна база (сервери, комутаційне обладнання, блоки безперебійного живлення, кабельна система) та приміщення для серверного та комутаційного обладнання (охоронна сигналізація, системи клімат контролю та пожежогасіння, тощо) не відповідають сучасним вимогам щодо безпеки та захисту інформаційної інфраструктури від несанкціонованого вторгнення, доступу до службової інформації, порушення її цілісності, порушення працездатності системи.</w:t>
      </w:r>
    </w:p>
    <w:p w:rsidR="00CE5B2F" w:rsidRDefault="00CE5B2F" w:rsidP="00231EB5">
      <w:pPr>
        <w:jc w:val="center"/>
        <w:rPr>
          <w:b/>
          <w:sz w:val="28"/>
          <w:szCs w:val="28"/>
          <w:lang w:val="uk-UA"/>
        </w:rPr>
      </w:pPr>
      <w:r w:rsidRPr="00BC1472">
        <w:rPr>
          <w:b/>
          <w:sz w:val="28"/>
          <w:szCs w:val="28"/>
          <w:lang w:val="uk-UA"/>
        </w:rPr>
        <w:t>3. Мета програми</w:t>
      </w:r>
    </w:p>
    <w:p w:rsidR="00CE5B2F" w:rsidRPr="00BC1472" w:rsidRDefault="00CE5B2F" w:rsidP="00231EB5">
      <w:pPr>
        <w:jc w:val="both"/>
        <w:rPr>
          <w:sz w:val="28"/>
          <w:szCs w:val="28"/>
          <w:lang w:val="uk-UA"/>
        </w:rPr>
      </w:pPr>
      <w:r w:rsidRPr="00BC1472">
        <w:rPr>
          <w:sz w:val="28"/>
          <w:szCs w:val="28"/>
          <w:lang w:val="uk-UA"/>
        </w:rPr>
        <w:t>3.1. Викона</w:t>
      </w:r>
      <w:r w:rsidR="00B85FED" w:rsidRPr="00BC1472">
        <w:rPr>
          <w:sz w:val="28"/>
          <w:szCs w:val="28"/>
          <w:lang w:val="uk-UA"/>
        </w:rPr>
        <w:t>ння</w:t>
      </w:r>
      <w:r w:rsidRPr="00BC1472">
        <w:rPr>
          <w:sz w:val="28"/>
          <w:szCs w:val="28"/>
          <w:lang w:val="uk-UA"/>
        </w:rPr>
        <w:t xml:space="preserve"> вимог </w:t>
      </w:r>
      <w:r w:rsidR="00B85FED" w:rsidRPr="00BC1472">
        <w:rPr>
          <w:sz w:val="28"/>
          <w:szCs w:val="28"/>
          <w:lang w:val="uk-UA"/>
        </w:rPr>
        <w:t>з</w:t>
      </w:r>
      <w:r w:rsidRPr="00BC1472">
        <w:rPr>
          <w:sz w:val="28"/>
          <w:szCs w:val="28"/>
          <w:lang w:val="uk-UA"/>
        </w:rPr>
        <w:t>аконодавства України, щодо функціонування органів місцевого самоврядування, відкритості, прозорості та підконтрольності їх діяльності місцевій громаді.</w:t>
      </w:r>
    </w:p>
    <w:p w:rsidR="00CE5B2F" w:rsidRPr="00BC1472" w:rsidRDefault="00CE5B2F" w:rsidP="00BC1472">
      <w:pPr>
        <w:spacing w:before="240"/>
        <w:jc w:val="both"/>
        <w:rPr>
          <w:sz w:val="28"/>
          <w:szCs w:val="28"/>
          <w:lang w:val="uk-UA"/>
        </w:rPr>
      </w:pPr>
      <w:r w:rsidRPr="00BC1472">
        <w:rPr>
          <w:sz w:val="28"/>
          <w:szCs w:val="28"/>
          <w:lang w:val="uk-UA"/>
        </w:rPr>
        <w:t>3.2. Автоматизувати діяльність</w:t>
      </w:r>
      <w:r w:rsidR="00B85FED" w:rsidRPr="00BC1472">
        <w:rPr>
          <w:sz w:val="28"/>
          <w:szCs w:val="28"/>
          <w:lang w:val="uk-UA"/>
        </w:rPr>
        <w:t xml:space="preserve"> виконавчих органів та</w:t>
      </w:r>
      <w:r w:rsidRPr="00BC1472">
        <w:rPr>
          <w:sz w:val="28"/>
          <w:szCs w:val="28"/>
          <w:lang w:val="uk-UA"/>
        </w:rPr>
        <w:t xml:space="preserve"> відділів міської ради</w:t>
      </w:r>
      <w:r w:rsidR="00B85FED" w:rsidRPr="00BC1472">
        <w:rPr>
          <w:sz w:val="28"/>
          <w:szCs w:val="28"/>
          <w:lang w:val="uk-UA"/>
        </w:rPr>
        <w:t>,</w:t>
      </w:r>
      <w:r w:rsidRPr="00BC1472">
        <w:rPr>
          <w:sz w:val="28"/>
          <w:szCs w:val="28"/>
          <w:lang w:val="uk-UA"/>
        </w:rPr>
        <w:t xml:space="preserve"> забезпечити керівництво, управління та відділи міської ради достовірною, повною та своєчасною інформацією, яка є основою для прийняття обґрунтованих, ефективних управлінських рішень та оперативного контролю за їх виконанням, а також, є основою для більш раціонального використання </w:t>
      </w:r>
      <w:r w:rsidRPr="00BC1472">
        <w:rPr>
          <w:sz w:val="28"/>
          <w:szCs w:val="28"/>
          <w:lang w:val="uk-UA"/>
        </w:rPr>
        <w:lastRenderedPageBreak/>
        <w:t>наявних фінансових, матеріально-технічних та інших ресурсів при вирішенні завдань розвитку  місцевої громади.</w:t>
      </w:r>
    </w:p>
    <w:p w:rsidR="00CE5B2F" w:rsidRDefault="00CE5B2F" w:rsidP="00231EB5">
      <w:pPr>
        <w:jc w:val="both"/>
        <w:rPr>
          <w:sz w:val="28"/>
          <w:szCs w:val="28"/>
          <w:lang w:val="uk-UA"/>
        </w:rPr>
      </w:pPr>
      <w:r w:rsidRPr="00BC1472">
        <w:rPr>
          <w:sz w:val="28"/>
          <w:szCs w:val="28"/>
          <w:lang w:val="uk-UA"/>
        </w:rPr>
        <w:t xml:space="preserve">3.3. Перебудова всієї інформаційної інфраструктури </w:t>
      </w:r>
      <w:r w:rsidR="004336C5" w:rsidRPr="00BC1472">
        <w:rPr>
          <w:sz w:val="28"/>
          <w:szCs w:val="28"/>
          <w:lang w:val="uk-UA"/>
        </w:rPr>
        <w:t>Носівської</w:t>
      </w:r>
      <w:r w:rsidRPr="00BC1472">
        <w:rPr>
          <w:sz w:val="28"/>
          <w:szCs w:val="28"/>
          <w:lang w:val="uk-UA"/>
        </w:rPr>
        <w:t xml:space="preserve"> міської </w:t>
      </w:r>
      <w:r w:rsidR="002D43D3">
        <w:rPr>
          <w:sz w:val="28"/>
          <w:szCs w:val="28"/>
          <w:lang w:val="uk-UA"/>
        </w:rPr>
        <w:t>на</w:t>
      </w:r>
      <w:r w:rsidRPr="00BC1472">
        <w:rPr>
          <w:sz w:val="28"/>
          <w:szCs w:val="28"/>
          <w:lang w:val="uk-UA"/>
        </w:rPr>
        <w:t xml:space="preserve"> виконання вимог </w:t>
      </w:r>
      <w:r w:rsidR="00B85FED" w:rsidRPr="00BC1472">
        <w:rPr>
          <w:sz w:val="28"/>
          <w:szCs w:val="28"/>
          <w:lang w:val="uk-UA"/>
        </w:rPr>
        <w:t>з</w:t>
      </w:r>
      <w:r w:rsidRPr="00BC1472">
        <w:rPr>
          <w:sz w:val="28"/>
          <w:szCs w:val="28"/>
          <w:lang w:val="uk-UA"/>
        </w:rPr>
        <w:t>аконодавства України щодо впровадження новітніх технологій обробки, накопичення та зберігання інформації та забезпечення безпеки та захисту інформаційної інфраструктури від несанкціонованого вторгнення, доступу до службової інформації, порушення її цілісності, порушення працездатності системи.</w:t>
      </w:r>
    </w:p>
    <w:p w:rsidR="00BB5080" w:rsidRDefault="00C243AB" w:rsidP="00231EB5">
      <w:pPr>
        <w:pStyle w:val="1"/>
        <w:spacing w:before="0"/>
        <w:jc w:val="center"/>
        <w:rPr>
          <w:rFonts w:ascii="Times New Roman" w:hAnsi="Times New Roman" w:cs="Times New Roman"/>
          <w:color w:val="000000" w:themeColor="text1"/>
          <w:lang w:val="uk-UA"/>
        </w:rPr>
      </w:pPr>
      <w:r w:rsidRPr="00C243AB">
        <w:rPr>
          <w:rFonts w:ascii="Times New Roman" w:hAnsi="Times New Roman" w:cs="Times New Roman"/>
          <w:color w:val="000000" w:themeColor="text1"/>
          <w:lang w:val="uk-UA"/>
        </w:rPr>
        <w:t>4.</w:t>
      </w:r>
      <w:r w:rsidR="00BB5080" w:rsidRPr="001B2F1B">
        <w:rPr>
          <w:rFonts w:ascii="Times New Roman" w:hAnsi="Times New Roman" w:cs="Times New Roman"/>
          <w:color w:val="000000" w:themeColor="text1"/>
          <w:lang w:val="uk-UA"/>
        </w:rPr>
        <w:t>Склад програми інформатизації</w:t>
      </w:r>
    </w:p>
    <w:p w:rsidR="00BB5080" w:rsidRPr="00BB5080" w:rsidRDefault="00BB5080" w:rsidP="00231EB5">
      <w:pPr>
        <w:jc w:val="both"/>
        <w:rPr>
          <w:sz w:val="28"/>
          <w:szCs w:val="28"/>
          <w:lang w:val="uk-UA"/>
        </w:rPr>
      </w:pPr>
      <w:r w:rsidRPr="00BB5080">
        <w:rPr>
          <w:sz w:val="28"/>
          <w:szCs w:val="28"/>
          <w:lang w:val="uk-UA"/>
        </w:rPr>
        <w:t>4.1. Централізовані заходи інформатизації, що стосуються діяльності усіх або декількох виконавчих органів міської ради входять до даної Програми безпосередньо (</w:t>
      </w:r>
      <w:r>
        <w:rPr>
          <w:sz w:val="28"/>
          <w:szCs w:val="28"/>
          <w:lang w:val="uk-UA"/>
        </w:rPr>
        <w:t>п.7</w:t>
      </w:r>
      <w:r w:rsidRPr="00BB5080">
        <w:rPr>
          <w:sz w:val="28"/>
          <w:szCs w:val="28"/>
          <w:lang w:val="uk-UA"/>
        </w:rPr>
        <w:t xml:space="preserve"> Програми).</w:t>
      </w:r>
    </w:p>
    <w:p w:rsidR="00BB5080" w:rsidRPr="00BB5080" w:rsidRDefault="00BB5080" w:rsidP="001B2F1B">
      <w:pPr>
        <w:spacing w:before="192" w:after="240"/>
        <w:jc w:val="both"/>
        <w:rPr>
          <w:sz w:val="28"/>
          <w:szCs w:val="28"/>
          <w:lang w:val="uk-UA"/>
        </w:rPr>
      </w:pPr>
      <w:r w:rsidRPr="00BB5080">
        <w:rPr>
          <w:sz w:val="28"/>
          <w:szCs w:val="28"/>
          <w:lang w:val="uk-UA"/>
        </w:rPr>
        <w:t xml:space="preserve">4.2. До інших міських проектів і заходів інформатизації належать усі програми і програмні заходи органів місцевого самоврядування, які відповідають ознакам належності проектів (робіт) до сфери інформатизації. Впровадження галузевих проектів та заходів інформатизації здійснюється безпосередньо відповідальним за ту чи іншу галузь фаховим виконавчим органом міської ради. </w:t>
      </w:r>
    </w:p>
    <w:p w:rsidR="00BB5080" w:rsidRPr="00BB5080" w:rsidRDefault="00BB5080" w:rsidP="00231EB5">
      <w:pPr>
        <w:jc w:val="both"/>
        <w:rPr>
          <w:sz w:val="28"/>
          <w:szCs w:val="28"/>
          <w:lang w:val="uk-UA"/>
        </w:rPr>
      </w:pPr>
      <w:r w:rsidRPr="00BB5080">
        <w:rPr>
          <w:sz w:val="28"/>
          <w:szCs w:val="28"/>
          <w:lang w:val="uk-UA"/>
        </w:rPr>
        <w:t>4.3.</w:t>
      </w:r>
      <w:r w:rsidR="001B2F1B">
        <w:rPr>
          <w:sz w:val="28"/>
          <w:szCs w:val="28"/>
          <w:lang w:val="uk-UA"/>
        </w:rPr>
        <w:t xml:space="preserve"> </w:t>
      </w:r>
      <w:r w:rsidRPr="00BB5080">
        <w:rPr>
          <w:sz w:val="28"/>
          <w:szCs w:val="28"/>
          <w:lang w:val="uk-UA"/>
        </w:rPr>
        <w:t>Для забезпечення раціонального використання людських та фінансових ресурсів усі  проекти і заходи з інформатизації координуються, узгоджуються і підтримуються відділом інформаційн</w:t>
      </w:r>
      <w:r w:rsidR="00231EB5">
        <w:rPr>
          <w:sz w:val="28"/>
          <w:szCs w:val="28"/>
          <w:lang w:val="uk-UA"/>
        </w:rPr>
        <w:t>о – технічного забезпечення</w:t>
      </w:r>
      <w:r w:rsidRPr="00BB5080">
        <w:rPr>
          <w:sz w:val="28"/>
          <w:szCs w:val="28"/>
          <w:lang w:val="uk-UA"/>
        </w:rPr>
        <w:t xml:space="preserve"> </w:t>
      </w:r>
      <w:r>
        <w:rPr>
          <w:sz w:val="28"/>
          <w:szCs w:val="28"/>
          <w:lang w:val="uk-UA"/>
        </w:rPr>
        <w:t>Носів</w:t>
      </w:r>
      <w:r w:rsidRPr="00BB5080">
        <w:rPr>
          <w:sz w:val="28"/>
          <w:szCs w:val="28"/>
          <w:lang w:val="uk-UA"/>
        </w:rPr>
        <w:t>ської міської ради.</w:t>
      </w:r>
    </w:p>
    <w:p w:rsidR="002D43D3" w:rsidRDefault="00265364" w:rsidP="00231EB5">
      <w:pPr>
        <w:ind w:firstLine="902"/>
        <w:jc w:val="center"/>
        <w:rPr>
          <w:b/>
          <w:sz w:val="28"/>
          <w:szCs w:val="28"/>
          <w:lang w:val="uk-UA"/>
        </w:rPr>
      </w:pPr>
      <w:r>
        <w:rPr>
          <w:b/>
          <w:sz w:val="28"/>
          <w:szCs w:val="28"/>
          <w:lang w:val="uk-UA"/>
        </w:rPr>
        <w:t>5</w:t>
      </w:r>
      <w:r w:rsidR="00CE5B2F" w:rsidRPr="00BC1472">
        <w:rPr>
          <w:b/>
          <w:sz w:val="28"/>
          <w:szCs w:val="28"/>
          <w:lang w:val="uk-UA"/>
        </w:rPr>
        <w:t>. Шляхи та способи розв’язання проблем</w:t>
      </w:r>
    </w:p>
    <w:p w:rsidR="00CE5B2F" w:rsidRPr="00BC1472" w:rsidRDefault="00265364" w:rsidP="00231EB5">
      <w:pPr>
        <w:jc w:val="both"/>
        <w:rPr>
          <w:b/>
          <w:sz w:val="28"/>
          <w:szCs w:val="28"/>
          <w:lang w:val="uk-UA"/>
        </w:rPr>
      </w:pPr>
      <w:r>
        <w:rPr>
          <w:b/>
          <w:sz w:val="28"/>
          <w:szCs w:val="28"/>
          <w:lang w:val="uk-UA"/>
        </w:rPr>
        <w:t>5</w:t>
      </w:r>
      <w:r w:rsidR="00CE5B2F" w:rsidRPr="00BC1472">
        <w:rPr>
          <w:b/>
          <w:sz w:val="28"/>
          <w:szCs w:val="28"/>
          <w:lang w:val="uk-UA"/>
        </w:rPr>
        <w:t>.1.</w:t>
      </w:r>
      <w:r w:rsidR="00385EC0" w:rsidRPr="00BC1472">
        <w:rPr>
          <w:b/>
          <w:sz w:val="28"/>
          <w:szCs w:val="28"/>
          <w:lang w:val="uk-UA"/>
        </w:rPr>
        <w:t xml:space="preserve"> Придбання необхідного програмного</w:t>
      </w:r>
      <w:r w:rsidR="00CE5B2F" w:rsidRPr="00BC1472">
        <w:rPr>
          <w:b/>
          <w:sz w:val="28"/>
          <w:szCs w:val="28"/>
          <w:lang w:val="uk-UA"/>
        </w:rPr>
        <w:t xml:space="preserve"> забезпечення</w:t>
      </w:r>
    </w:p>
    <w:p w:rsidR="00AE131F" w:rsidRPr="00BC1472" w:rsidRDefault="00257A20" w:rsidP="00231EB5">
      <w:pPr>
        <w:widowControl/>
        <w:numPr>
          <w:ilvl w:val="0"/>
          <w:numId w:val="2"/>
        </w:numPr>
        <w:tabs>
          <w:tab w:val="clear" w:pos="360"/>
          <w:tab w:val="num" w:pos="600"/>
        </w:tabs>
        <w:autoSpaceDE/>
        <w:autoSpaceDN/>
        <w:adjustRightInd/>
        <w:ind w:left="0" w:firstLine="600"/>
        <w:jc w:val="both"/>
        <w:rPr>
          <w:b/>
          <w:sz w:val="28"/>
          <w:szCs w:val="28"/>
          <w:lang w:val="uk-UA"/>
        </w:rPr>
      </w:pPr>
      <w:r>
        <w:rPr>
          <w:sz w:val="28"/>
          <w:szCs w:val="28"/>
          <w:lang w:val="uk-UA"/>
        </w:rPr>
        <w:t xml:space="preserve"> ч</w:t>
      </w:r>
      <w:r w:rsidR="00CE5B2F" w:rsidRPr="00BC1472">
        <w:rPr>
          <w:sz w:val="28"/>
          <w:szCs w:val="28"/>
          <w:lang w:val="uk-UA"/>
        </w:rPr>
        <w:t xml:space="preserve">астина завдань, які поставлені у Програмі, можуть бути вирішені шляхом придбання відповідного програмного забезпечення та  внесення змін в існуюче. </w:t>
      </w:r>
    </w:p>
    <w:p w:rsidR="00CE5B2F" w:rsidRPr="00BC1472" w:rsidRDefault="00265364" w:rsidP="00231EB5">
      <w:pPr>
        <w:widowControl/>
        <w:autoSpaceDE/>
        <w:autoSpaceDN/>
        <w:adjustRightInd/>
        <w:jc w:val="both"/>
        <w:rPr>
          <w:b/>
          <w:sz w:val="28"/>
          <w:szCs w:val="28"/>
          <w:lang w:val="uk-UA"/>
        </w:rPr>
      </w:pPr>
      <w:r>
        <w:rPr>
          <w:b/>
          <w:sz w:val="28"/>
          <w:szCs w:val="28"/>
          <w:lang w:val="uk-UA"/>
        </w:rPr>
        <w:t>5</w:t>
      </w:r>
      <w:r w:rsidR="00CE5B2F" w:rsidRPr="00BC1472">
        <w:rPr>
          <w:b/>
          <w:sz w:val="28"/>
          <w:szCs w:val="28"/>
          <w:lang w:val="uk-UA"/>
        </w:rPr>
        <w:t>.2. Модернізувати та обслуговувати інформаційну інфраструктуру</w:t>
      </w:r>
      <w:r w:rsidR="00CE5B2F" w:rsidRPr="00BC1472">
        <w:rPr>
          <w:b/>
          <w:sz w:val="28"/>
          <w:szCs w:val="28"/>
          <w:lang w:val="uk-UA"/>
        </w:rPr>
        <w:br/>
        <w:t>міської ради.</w:t>
      </w:r>
    </w:p>
    <w:p w:rsidR="00CE5B2F" w:rsidRPr="00BC1472" w:rsidRDefault="00257A20" w:rsidP="00231EB5">
      <w:pPr>
        <w:widowControl/>
        <w:numPr>
          <w:ilvl w:val="0"/>
          <w:numId w:val="2"/>
        </w:numPr>
        <w:tabs>
          <w:tab w:val="clear" w:pos="360"/>
        </w:tabs>
        <w:autoSpaceDE/>
        <w:autoSpaceDN/>
        <w:adjustRightInd/>
        <w:ind w:left="0" w:firstLine="600"/>
        <w:jc w:val="both"/>
        <w:rPr>
          <w:sz w:val="28"/>
          <w:szCs w:val="28"/>
          <w:lang w:val="uk-UA"/>
        </w:rPr>
      </w:pPr>
      <w:r>
        <w:rPr>
          <w:sz w:val="28"/>
          <w:szCs w:val="28"/>
          <w:lang w:val="uk-UA"/>
        </w:rPr>
        <w:t xml:space="preserve"> п</w:t>
      </w:r>
      <w:r w:rsidR="00CE5B2F" w:rsidRPr="00BC1472">
        <w:rPr>
          <w:sz w:val="28"/>
          <w:szCs w:val="28"/>
          <w:lang w:val="uk-UA"/>
        </w:rPr>
        <w:t>ридбати необхідне комп’ютерне обладнання та витратні матеріали  до нього.</w:t>
      </w:r>
    </w:p>
    <w:p w:rsidR="00CE5B2F" w:rsidRPr="00BC1472" w:rsidRDefault="00257A20" w:rsidP="00231EB5">
      <w:pPr>
        <w:widowControl/>
        <w:numPr>
          <w:ilvl w:val="0"/>
          <w:numId w:val="2"/>
        </w:numPr>
        <w:tabs>
          <w:tab w:val="clear" w:pos="360"/>
        </w:tabs>
        <w:autoSpaceDE/>
        <w:autoSpaceDN/>
        <w:adjustRightInd/>
        <w:ind w:left="0" w:firstLine="600"/>
        <w:jc w:val="both"/>
        <w:rPr>
          <w:sz w:val="28"/>
          <w:szCs w:val="28"/>
          <w:lang w:val="uk-UA"/>
        </w:rPr>
      </w:pPr>
      <w:r>
        <w:rPr>
          <w:sz w:val="28"/>
          <w:szCs w:val="28"/>
          <w:lang w:val="uk-UA"/>
        </w:rPr>
        <w:t xml:space="preserve"> л</w:t>
      </w:r>
      <w:r w:rsidR="00CE5B2F" w:rsidRPr="00BC1472">
        <w:rPr>
          <w:sz w:val="28"/>
          <w:szCs w:val="28"/>
          <w:lang w:val="uk-UA"/>
        </w:rPr>
        <w:t>іцензувати програмне забезпечення - подовжити дії наявних ліцензій, придбати необхідні нові ліцензії.</w:t>
      </w:r>
    </w:p>
    <w:p w:rsidR="00CE5B2F" w:rsidRPr="00BC1472" w:rsidRDefault="00257A20" w:rsidP="00231EB5">
      <w:pPr>
        <w:widowControl/>
        <w:numPr>
          <w:ilvl w:val="0"/>
          <w:numId w:val="2"/>
        </w:numPr>
        <w:tabs>
          <w:tab w:val="clear" w:pos="360"/>
          <w:tab w:val="num" w:pos="600"/>
        </w:tabs>
        <w:autoSpaceDE/>
        <w:autoSpaceDN/>
        <w:adjustRightInd/>
        <w:ind w:left="0" w:firstLine="600"/>
        <w:jc w:val="both"/>
        <w:rPr>
          <w:sz w:val="28"/>
          <w:szCs w:val="28"/>
          <w:lang w:val="uk-UA"/>
        </w:rPr>
      </w:pPr>
      <w:r>
        <w:rPr>
          <w:sz w:val="28"/>
          <w:szCs w:val="28"/>
          <w:lang w:val="uk-UA"/>
        </w:rPr>
        <w:t xml:space="preserve"> в</w:t>
      </w:r>
      <w:r w:rsidR="00CE5B2F" w:rsidRPr="00BC1472">
        <w:rPr>
          <w:sz w:val="28"/>
          <w:szCs w:val="28"/>
          <w:lang w:val="uk-UA"/>
        </w:rPr>
        <w:t>провад</w:t>
      </w:r>
      <w:r w:rsidR="00420239" w:rsidRPr="00BC1472">
        <w:rPr>
          <w:sz w:val="28"/>
          <w:szCs w:val="28"/>
          <w:lang w:val="uk-UA"/>
        </w:rPr>
        <w:t>ити</w:t>
      </w:r>
      <w:r w:rsidR="00CE5B2F" w:rsidRPr="00BC1472">
        <w:rPr>
          <w:sz w:val="28"/>
          <w:szCs w:val="28"/>
          <w:lang w:val="uk-UA"/>
        </w:rPr>
        <w:t xml:space="preserve"> систем</w:t>
      </w:r>
      <w:r w:rsidR="00420239" w:rsidRPr="00BC1472">
        <w:rPr>
          <w:sz w:val="28"/>
          <w:szCs w:val="28"/>
          <w:lang w:val="uk-UA"/>
        </w:rPr>
        <w:t>у</w:t>
      </w:r>
      <w:r w:rsidR="00CE5B2F" w:rsidRPr="00BC1472">
        <w:rPr>
          <w:sz w:val="28"/>
          <w:szCs w:val="28"/>
          <w:lang w:val="uk-UA"/>
        </w:rPr>
        <w:t xml:space="preserve"> електронного документообігу в </w:t>
      </w:r>
      <w:r w:rsidR="004336C5" w:rsidRPr="00BC1472">
        <w:rPr>
          <w:sz w:val="28"/>
          <w:szCs w:val="28"/>
          <w:lang w:val="uk-UA"/>
        </w:rPr>
        <w:t>Носівськ</w:t>
      </w:r>
      <w:r w:rsidR="00CE5B2F" w:rsidRPr="00BC1472">
        <w:rPr>
          <w:sz w:val="28"/>
          <w:szCs w:val="28"/>
          <w:lang w:val="uk-UA"/>
        </w:rPr>
        <w:t>ій міській раді.</w:t>
      </w:r>
    </w:p>
    <w:p w:rsidR="00CE5B2F" w:rsidRPr="00BC1472" w:rsidRDefault="001B2F1B" w:rsidP="00231EB5">
      <w:pPr>
        <w:widowControl/>
        <w:numPr>
          <w:ilvl w:val="0"/>
          <w:numId w:val="2"/>
        </w:numPr>
        <w:tabs>
          <w:tab w:val="clear" w:pos="360"/>
          <w:tab w:val="num" w:pos="600"/>
        </w:tabs>
        <w:autoSpaceDE/>
        <w:autoSpaceDN/>
        <w:adjustRightInd/>
        <w:ind w:left="0" w:firstLine="600"/>
        <w:jc w:val="both"/>
        <w:rPr>
          <w:sz w:val="28"/>
          <w:szCs w:val="28"/>
          <w:lang w:val="uk-UA"/>
        </w:rPr>
      </w:pPr>
      <w:r>
        <w:rPr>
          <w:sz w:val="28"/>
          <w:szCs w:val="28"/>
          <w:lang w:val="uk-UA"/>
        </w:rPr>
        <w:t xml:space="preserve"> о</w:t>
      </w:r>
      <w:r w:rsidR="00CE5B2F" w:rsidRPr="00BB5080">
        <w:rPr>
          <w:sz w:val="28"/>
          <w:szCs w:val="28"/>
          <w:lang w:val="uk-UA"/>
        </w:rPr>
        <w:t xml:space="preserve">бладнати серверне приміщення відповідно до вимог </w:t>
      </w:r>
      <w:r w:rsidR="00B85FED" w:rsidRPr="00BB5080">
        <w:rPr>
          <w:sz w:val="28"/>
          <w:szCs w:val="28"/>
          <w:lang w:val="uk-UA"/>
        </w:rPr>
        <w:t>з</w:t>
      </w:r>
      <w:r w:rsidR="00CE5B2F" w:rsidRPr="00BB5080">
        <w:rPr>
          <w:sz w:val="28"/>
          <w:szCs w:val="28"/>
          <w:lang w:val="uk-UA"/>
        </w:rPr>
        <w:t>аконодавства України щодо впровадження новітніх технологій обробки, накопичення та зберігання інформації та забезпечення безпеки та захисту інформаційної інфраструктури від несанкціонованого вторгнення, доступу до службової інформації, порушення її цілісності, порушення працездатності системи</w:t>
      </w:r>
      <w:r w:rsidR="00CE5B2F" w:rsidRPr="00BC1472">
        <w:rPr>
          <w:sz w:val="28"/>
          <w:szCs w:val="28"/>
          <w:lang w:val="uk-UA"/>
        </w:rPr>
        <w:t>.</w:t>
      </w:r>
    </w:p>
    <w:p w:rsidR="00CE5B2F" w:rsidRPr="00BC1472" w:rsidRDefault="00CE5B2F" w:rsidP="00231EB5">
      <w:pPr>
        <w:jc w:val="both"/>
        <w:rPr>
          <w:color w:val="8DB3E2"/>
          <w:sz w:val="28"/>
          <w:szCs w:val="28"/>
          <w:lang w:val="uk-UA"/>
        </w:rPr>
      </w:pPr>
    </w:p>
    <w:p w:rsidR="00CE5B2F" w:rsidRDefault="00265364" w:rsidP="00231EB5">
      <w:pPr>
        <w:ind w:firstLine="851"/>
        <w:jc w:val="center"/>
        <w:rPr>
          <w:b/>
          <w:sz w:val="28"/>
          <w:szCs w:val="28"/>
          <w:lang w:val="uk-UA"/>
        </w:rPr>
      </w:pPr>
      <w:r>
        <w:rPr>
          <w:b/>
          <w:sz w:val="28"/>
          <w:szCs w:val="28"/>
          <w:lang w:val="uk-UA"/>
        </w:rPr>
        <w:t>6</w:t>
      </w:r>
      <w:r w:rsidR="00CE5B2F" w:rsidRPr="00BC1472">
        <w:rPr>
          <w:b/>
          <w:sz w:val="28"/>
          <w:szCs w:val="28"/>
          <w:lang w:val="uk-UA"/>
        </w:rPr>
        <w:t>. Строки та етапи виконання програми.</w:t>
      </w:r>
    </w:p>
    <w:p w:rsidR="00CE5B2F" w:rsidRDefault="00CE5B2F" w:rsidP="00231EB5">
      <w:pPr>
        <w:jc w:val="both"/>
        <w:rPr>
          <w:sz w:val="28"/>
          <w:szCs w:val="28"/>
          <w:lang w:val="uk-UA"/>
        </w:rPr>
      </w:pPr>
      <w:r w:rsidRPr="00BC1472">
        <w:rPr>
          <w:sz w:val="28"/>
          <w:szCs w:val="28"/>
          <w:lang w:val="uk-UA"/>
        </w:rPr>
        <w:t xml:space="preserve">Строки виконання Програми інформатизації: з 01 січня до 31 грудня </w:t>
      </w:r>
      <w:r w:rsidR="0052235B" w:rsidRPr="00BC1472">
        <w:rPr>
          <w:sz w:val="28"/>
          <w:szCs w:val="28"/>
          <w:lang w:val="uk-UA"/>
        </w:rPr>
        <w:t>2020</w:t>
      </w:r>
      <w:r w:rsidRPr="00BC1472">
        <w:rPr>
          <w:sz w:val="28"/>
          <w:szCs w:val="28"/>
          <w:lang w:val="uk-UA"/>
        </w:rPr>
        <w:t xml:space="preserve"> року.</w:t>
      </w:r>
    </w:p>
    <w:p w:rsidR="00231EB5" w:rsidRPr="00BC1472" w:rsidRDefault="00231EB5" w:rsidP="00231EB5">
      <w:pPr>
        <w:jc w:val="both"/>
        <w:rPr>
          <w:sz w:val="28"/>
          <w:szCs w:val="28"/>
          <w:lang w:val="uk-UA"/>
        </w:rPr>
      </w:pPr>
    </w:p>
    <w:p w:rsidR="00CE5B2F" w:rsidRPr="00BC1472" w:rsidRDefault="00CE5B2F" w:rsidP="00CE5B2F">
      <w:pPr>
        <w:jc w:val="center"/>
        <w:rPr>
          <w:sz w:val="28"/>
          <w:szCs w:val="28"/>
          <w:lang w:val="uk-UA"/>
        </w:rPr>
        <w:sectPr w:rsidR="00CE5B2F" w:rsidRPr="00BC1472" w:rsidSect="00231EB5">
          <w:footerReference w:type="even" r:id="rId8"/>
          <w:footerReference w:type="default" r:id="rId9"/>
          <w:pgSz w:w="11906" w:h="16838"/>
          <w:pgMar w:top="1134" w:right="567" w:bottom="1134" w:left="1701" w:header="709" w:footer="709" w:gutter="0"/>
          <w:pgNumType w:start="0"/>
          <w:cols w:space="708"/>
          <w:titlePg/>
          <w:docGrid w:linePitch="360"/>
        </w:sectPr>
      </w:pPr>
    </w:p>
    <w:p w:rsidR="00CE5B2F" w:rsidRPr="00BC1472" w:rsidRDefault="00265364" w:rsidP="00CE5B2F">
      <w:pPr>
        <w:pStyle w:val="a9"/>
        <w:spacing w:before="0" w:beforeAutospacing="0" w:after="0"/>
        <w:ind w:left="360"/>
        <w:jc w:val="center"/>
        <w:rPr>
          <w:b/>
          <w:bCs/>
          <w:sz w:val="28"/>
          <w:szCs w:val="28"/>
        </w:rPr>
      </w:pPr>
      <w:r>
        <w:rPr>
          <w:b/>
          <w:sz w:val="28"/>
          <w:szCs w:val="28"/>
          <w:lang w:val="uk-UA"/>
        </w:rPr>
        <w:lastRenderedPageBreak/>
        <w:t>7</w:t>
      </w:r>
      <w:r w:rsidR="00CE5B2F" w:rsidRPr="00BC1472">
        <w:rPr>
          <w:b/>
          <w:sz w:val="28"/>
          <w:szCs w:val="28"/>
          <w:lang w:val="uk-UA"/>
        </w:rPr>
        <w:t xml:space="preserve">. </w:t>
      </w:r>
      <w:r w:rsidR="00CE5B2F" w:rsidRPr="00BC1472">
        <w:rPr>
          <w:b/>
          <w:bCs/>
          <w:sz w:val="28"/>
          <w:szCs w:val="28"/>
          <w:lang w:val="uk-UA"/>
        </w:rPr>
        <w:t>Напрями діяльності, завдання та заходи програми</w:t>
      </w:r>
    </w:p>
    <w:p w:rsidR="00CE5B2F" w:rsidRPr="00BC1472" w:rsidRDefault="00CE5B2F" w:rsidP="00CE5B2F">
      <w:pPr>
        <w:pStyle w:val="a9"/>
        <w:spacing w:before="0" w:beforeAutospacing="0" w:after="0"/>
        <w:ind w:left="360"/>
        <w:jc w:val="center"/>
        <w:rPr>
          <w:sz w:val="28"/>
          <w:szCs w:val="2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495"/>
        <w:gridCol w:w="2691"/>
        <w:gridCol w:w="2484"/>
      </w:tblGrid>
      <w:tr w:rsidR="00CE5B2F" w:rsidRPr="00BC1472" w:rsidTr="00265364">
        <w:trPr>
          <w:trHeight w:val="322"/>
        </w:trPr>
        <w:tc>
          <w:tcPr>
            <w:tcW w:w="0" w:type="auto"/>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Пріоритетні завдання</w:t>
            </w:r>
          </w:p>
        </w:tc>
        <w:tc>
          <w:tcPr>
            <w:tcW w:w="0" w:type="auto"/>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Заходи</w:t>
            </w:r>
          </w:p>
        </w:tc>
        <w:tc>
          <w:tcPr>
            <w:tcW w:w="0" w:type="auto"/>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 xml:space="preserve">Орієнтовні обсяги фінансування на </w:t>
            </w:r>
            <w:r w:rsidR="0052235B" w:rsidRPr="00BC1472">
              <w:rPr>
                <w:b/>
                <w:sz w:val="28"/>
                <w:szCs w:val="28"/>
                <w:lang w:val="uk-UA"/>
              </w:rPr>
              <w:t>2020</w:t>
            </w:r>
            <w:r w:rsidRPr="00BC1472">
              <w:rPr>
                <w:b/>
                <w:sz w:val="28"/>
                <w:szCs w:val="28"/>
                <w:lang w:val="uk-UA"/>
              </w:rPr>
              <w:t xml:space="preserve"> рік, тис. грн.</w:t>
            </w:r>
          </w:p>
        </w:tc>
        <w:tc>
          <w:tcPr>
            <w:tcW w:w="2484" w:type="dxa"/>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Очікувані результати</w:t>
            </w:r>
          </w:p>
        </w:tc>
      </w:tr>
      <w:tr w:rsidR="00CE5B2F" w:rsidRPr="00BC1472" w:rsidTr="00265364">
        <w:trPr>
          <w:trHeight w:val="682"/>
        </w:trPr>
        <w:tc>
          <w:tcPr>
            <w:tcW w:w="0" w:type="auto"/>
            <w:vMerge/>
          </w:tcPr>
          <w:p w:rsidR="00CE5B2F" w:rsidRPr="00BC1472" w:rsidRDefault="00CE5B2F" w:rsidP="00CE5B2F">
            <w:pPr>
              <w:spacing w:before="120" w:after="240"/>
              <w:rPr>
                <w:sz w:val="28"/>
                <w:szCs w:val="28"/>
                <w:lang w:val="uk-UA"/>
              </w:rPr>
            </w:pPr>
          </w:p>
        </w:tc>
        <w:tc>
          <w:tcPr>
            <w:tcW w:w="0" w:type="auto"/>
            <w:vMerge/>
          </w:tcPr>
          <w:p w:rsidR="00CE5B2F" w:rsidRPr="00BC1472" w:rsidRDefault="00CE5B2F" w:rsidP="00CE5B2F">
            <w:pPr>
              <w:spacing w:before="120" w:after="240"/>
              <w:rPr>
                <w:sz w:val="28"/>
                <w:szCs w:val="28"/>
                <w:lang w:val="uk-UA"/>
              </w:rPr>
            </w:pPr>
          </w:p>
        </w:tc>
        <w:tc>
          <w:tcPr>
            <w:tcW w:w="0" w:type="auto"/>
            <w:vMerge/>
            <w:vAlign w:val="center"/>
          </w:tcPr>
          <w:p w:rsidR="00CE5B2F" w:rsidRPr="00BC1472" w:rsidRDefault="00CE5B2F" w:rsidP="00CE5B2F">
            <w:pPr>
              <w:jc w:val="center"/>
              <w:rPr>
                <w:sz w:val="28"/>
                <w:szCs w:val="28"/>
                <w:lang w:val="uk-UA"/>
              </w:rPr>
            </w:pPr>
          </w:p>
        </w:tc>
        <w:tc>
          <w:tcPr>
            <w:tcW w:w="2484" w:type="dxa"/>
            <w:vMerge/>
            <w:vAlign w:val="center"/>
          </w:tcPr>
          <w:p w:rsidR="00CE5B2F" w:rsidRPr="00BC1472" w:rsidRDefault="00CE5B2F" w:rsidP="00CE5B2F">
            <w:pPr>
              <w:spacing w:before="120" w:after="240"/>
              <w:rPr>
                <w:sz w:val="28"/>
                <w:szCs w:val="28"/>
                <w:lang w:val="uk-UA"/>
              </w:rPr>
            </w:pPr>
          </w:p>
        </w:tc>
      </w:tr>
      <w:tr w:rsidR="00CE5B2F" w:rsidRPr="00BC1472" w:rsidTr="00265364">
        <w:trPr>
          <w:trHeight w:val="682"/>
        </w:trPr>
        <w:tc>
          <w:tcPr>
            <w:tcW w:w="0" w:type="auto"/>
            <w:vMerge/>
          </w:tcPr>
          <w:p w:rsidR="00CE5B2F" w:rsidRPr="00BC1472" w:rsidRDefault="00CE5B2F" w:rsidP="00CE5B2F">
            <w:pPr>
              <w:spacing w:before="120" w:after="240"/>
              <w:rPr>
                <w:sz w:val="28"/>
                <w:szCs w:val="28"/>
                <w:lang w:val="uk-UA"/>
              </w:rPr>
            </w:pPr>
          </w:p>
        </w:tc>
        <w:tc>
          <w:tcPr>
            <w:tcW w:w="0" w:type="auto"/>
            <w:vMerge/>
          </w:tcPr>
          <w:p w:rsidR="00CE5B2F" w:rsidRPr="00BC1472" w:rsidRDefault="00CE5B2F" w:rsidP="00CE5B2F">
            <w:pPr>
              <w:spacing w:before="120" w:after="240"/>
              <w:rPr>
                <w:sz w:val="28"/>
                <w:szCs w:val="28"/>
                <w:lang w:val="uk-UA"/>
              </w:rPr>
            </w:pPr>
          </w:p>
        </w:tc>
        <w:tc>
          <w:tcPr>
            <w:tcW w:w="0" w:type="auto"/>
            <w:vMerge/>
            <w:vAlign w:val="center"/>
          </w:tcPr>
          <w:p w:rsidR="00CE5B2F" w:rsidRPr="00BC1472" w:rsidRDefault="00CE5B2F" w:rsidP="00CE5B2F">
            <w:pPr>
              <w:jc w:val="center"/>
              <w:rPr>
                <w:sz w:val="28"/>
                <w:szCs w:val="28"/>
                <w:lang w:val="uk-UA"/>
              </w:rPr>
            </w:pPr>
          </w:p>
        </w:tc>
        <w:tc>
          <w:tcPr>
            <w:tcW w:w="2484" w:type="dxa"/>
            <w:vMerge/>
            <w:vAlign w:val="center"/>
          </w:tcPr>
          <w:p w:rsidR="00CE5B2F" w:rsidRPr="00BC1472" w:rsidRDefault="00CE5B2F" w:rsidP="00CE5B2F">
            <w:pPr>
              <w:spacing w:before="120" w:after="240"/>
              <w:rPr>
                <w:sz w:val="28"/>
                <w:szCs w:val="28"/>
                <w:lang w:val="uk-UA"/>
              </w:rPr>
            </w:pPr>
          </w:p>
        </w:tc>
      </w:tr>
      <w:tr w:rsidR="00017005" w:rsidRPr="00903B7E" w:rsidTr="00265364">
        <w:trPr>
          <w:trHeight w:val="744"/>
        </w:trPr>
        <w:tc>
          <w:tcPr>
            <w:tcW w:w="0" w:type="auto"/>
          </w:tcPr>
          <w:p w:rsidR="00017005" w:rsidRPr="00BC1472" w:rsidRDefault="00265364" w:rsidP="00033965">
            <w:pPr>
              <w:rPr>
                <w:sz w:val="28"/>
                <w:szCs w:val="28"/>
                <w:lang w:val="uk-UA"/>
              </w:rPr>
            </w:pPr>
            <w:r>
              <w:rPr>
                <w:sz w:val="28"/>
                <w:szCs w:val="28"/>
                <w:lang w:val="uk-UA"/>
              </w:rPr>
              <w:t>7</w:t>
            </w:r>
            <w:r w:rsidR="00017005" w:rsidRPr="00BC1472">
              <w:rPr>
                <w:sz w:val="28"/>
                <w:szCs w:val="28"/>
                <w:lang w:val="uk-UA"/>
              </w:rPr>
              <w:t xml:space="preserve">.1. </w:t>
            </w:r>
            <w:r w:rsidR="00001D34" w:rsidRPr="00BC1472">
              <w:rPr>
                <w:sz w:val="28"/>
                <w:szCs w:val="28"/>
                <w:lang w:val="uk-UA"/>
              </w:rPr>
              <w:t xml:space="preserve">Забезпечити технічну підтримку офіційного веб-сайту та поштового серверу </w:t>
            </w:r>
            <w:r w:rsidR="004336C5" w:rsidRPr="00BC1472">
              <w:rPr>
                <w:sz w:val="28"/>
                <w:szCs w:val="28"/>
                <w:lang w:val="uk-UA"/>
              </w:rPr>
              <w:t>Носівської</w:t>
            </w:r>
            <w:r w:rsidR="00001D34" w:rsidRPr="00BC1472">
              <w:rPr>
                <w:sz w:val="28"/>
                <w:szCs w:val="28"/>
                <w:lang w:val="uk-UA"/>
              </w:rPr>
              <w:t xml:space="preserve"> міської ради</w:t>
            </w:r>
          </w:p>
        </w:tc>
        <w:tc>
          <w:tcPr>
            <w:tcW w:w="0" w:type="auto"/>
          </w:tcPr>
          <w:p w:rsidR="00017005" w:rsidRPr="00BC1472" w:rsidRDefault="00265364" w:rsidP="00033965">
            <w:pPr>
              <w:rPr>
                <w:sz w:val="28"/>
                <w:szCs w:val="28"/>
                <w:lang w:val="uk-UA"/>
              </w:rPr>
            </w:pPr>
            <w:r>
              <w:rPr>
                <w:sz w:val="28"/>
                <w:szCs w:val="28"/>
                <w:lang w:val="uk-UA"/>
              </w:rPr>
              <w:t>7</w:t>
            </w:r>
            <w:r w:rsidR="00017005" w:rsidRPr="00BC1472">
              <w:rPr>
                <w:sz w:val="28"/>
                <w:szCs w:val="28"/>
                <w:lang w:val="uk-UA"/>
              </w:rPr>
              <w:t xml:space="preserve">.1.1. Послуги з розміщення </w:t>
            </w:r>
            <w:r w:rsidR="00C44A6E" w:rsidRPr="00BC1472">
              <w:rPr>
                <w:sz w:val="28"/>
                <w:szCs w:val="28"/>
                <w:lang w:val="uk-UA"/>
              </w:rPr>
              <w:t xml:space="preserve">у хмарному середовищі </w:t>
            </w:r>
            <w:r w:rsidR="00017005" w:rsidRPr="00BC1472">
              <w:rPr>
                <w:sz w:val="28"/>
                <w:szCs w:val="28"/>
                <w:lang w:val="uk-UA"/>
              </w:rPr>
              <w:t>(</w:t>
            </w:r>
            <w:proofErr w:type="spellStart"/>
            <w:r w:rsidR="00017005" w:rsidRPr="00BC1472">
              <w:rPr>
                <w:sz w:val="28"/>
                <w:szCs w:val="28"/>
                <w:lang w:val="uk-UA"/>
              </w:rPr>
              <w:t>хостингу</w:t>
            </w:r>
            <w:proofErr w:type="spellEnd"/>
            <w:r w:rsidR="00017005" w:rsidRPr="00BC1472">
              <w:rPr>
                <w:sz w:val="28"/>
                <w:szCs w:val="28"/>
                <w:lang w:val="uk-UA"/>
              </w:rPr>
              <w:t xml:space="preserve">) офіційного веб-сайту та поштового серверу </w:t>
            </w:r>
            <w:r w:rsidR="004336C5" w:rsidRPr="00BC1472">
              <w:rPr>
                <w:sz w:val="28"/>
                <w:szCs w:val="28"/>
                <w:lang w:val="uk-UA"/>
              </w:rPr>
              <w:t>Носівської</w:t>
            </w:r>
            <w:r w:rsidR="00017005" w:rsidRPr="00BC1472">
              <w:rPr>
                <w:sz w:val="28"/>
                <w:szCs w:val="28"/>
                <w:lang w:val="uk-UA"/>
              </w:rPr>
              <w:t xml:space="preserve"> міської ради </w:t>
            </w:r>
          </w:p>
          <w:p w:rsidR="00001D34" w:rsidRPr="00BC1472" w:rsidRDefault="00001D34" w:rsidP="00033965">
            <w:pPr>
              <w:rPr>
                <w:sz w:val="28"/>
                <w:szCs w:val="28"/>
                <w:lang w:val="uk-UA"/>
              </w:rPr>
            </w:pPr>
            <w:r w:rsidRPr="00BC1472">
              <w:rPr>
                <w:sz w:val="28"/>
                <w:szCs w:val="28"/>
                <w:lang w:val="uk-UA"/>
              </w:rPr>
              <w:t xml:space="preserve">6.1.2. Адміністрування  офіційного веб-сайту та поштового серверу </w:t>
            </w:r>
            <w:r w:rsidR="004336C5" w:rsidRPr="00BC1472">
              <w:rPr>
                <w:sz w:val="28"/>
                <w:szCs w:val="28"/>
                <w:lang w:val="uk-UA"/>
              </w:rPr>
              <w:t>Носівської</w:t>
            </w:r>
            <w:r w:rsidRPr="00BC1472">
              <w:rPr>
                <w:sz w:val="28"/>
                <w:szCs w:val="28"/>
                <w:lang w:val="uk-UA"/>
              </w:rPr>
              <w:t xml:space="preserve"> міської ради</w:t>
            </w:r>
          </w:p>
        </w:tc>
        <w:tc>
          <w:tcPr>
            <w:tcW w:w="0" w:type="auto"/>
            <w:shd w:val="clear" w:color="auto" w:fill="auto"/>
            <w:vAlign w:val="center"/>
          </w:tcPr>
          <w:p w:rsidR="00017005" w:rsidRPr="00BC1472" w:rsidRDefault="007A6EED" w:rsidP="007A6EED">
            <w:pPr>
              <w:jc w:val="center"/>
              <w:rPr>
                <w:b/>
                <w:sz w:val="28"/>
                <w:szCs w:val="28"/>
                <w:lang w:val="uk-UA"/>
              </w:rPr>
            </w:pPr>
            <w:r>
              <w:rPr>
                <w:b/>
                <w:sz w:val="28"/>
                <w:szCs w:val="28"/>
                <w:lang w:val="uk-UA"/>
              </w:rPr>
              <w:t>41,6</w:t>
            </w:r>
          </w:p>
        </w:tc>
        <w:tc>
          <w:tcPr>
            <w:tcW w:w="2484" w:type="dxa"/>
            <w:shd w:val="clear" w:color="auto" w:fill="auto"/>
          </w:tcPr>
          <w:p w:rsidR="00017005" w:rsidRPr="00BC1472" w:rsidRDefault="00017005" w:rsidP="00033965">
            <w:pPr>
              <w:rPr>
                <w:sz w:val="28"/>
                <w:szCs w:val="28"/>
                <w:lang w:val="uk-UA"/>
              </w:rPr>
            </w:pPr>
            <w:r w:rsidRPr="00BC1472">
              <w:rPr>
                <w:sz w:val="28"/>
                <w:szCs w:val="28"/>
                <w:lang w:val="uk-UA"/>
              </w:rPr>
              <w:t>Швидкість, надійність роботи сервісів; захищеність сервісів сертифікованою системою КСЗІ від несанкціонованого втручання</w:t>
            </w:r>
          </w:p>
          <w:p w:rsidR="00001D34" w:rsidRPr="00BC1472" w:rsidRDefault="00001D34" w:rsidP="00033965">
            <w:pPr>
              <w:rPr>
                <w:sz w:val="28"/>
                <w:szCs w:val="28"/>
                <w:lang w:val="uk-UA"/>
              </w:rPr>
            </w:pPr>
            <w:r w:rsidRPr="00BC1472">
              <w:rPr>
                <w:sz w:val="28"/>
                <w:szCs w:val="28"/>
                <w:lang w:val="uk-UA"/>
              </w:rPr>
              <w:t xml:space="preserve">Супровід та просування </w:t>
            </w:r>
            <w:proofErr w:type="spellStart"/>
            <w:r w:rsidRPr="00BC1472">
              <w:rPr>
                <w:sz w:val="28"/>
                <w:szCs w:val="28"/>
                <w:lang w:val="uk-UA"/>
              </w:rPr>
              <w:t>промоційних</w:t>
            </w:r>
            <w:proofErr w:type="spellEnd"/>
            <w:r w:rsidRPr="00BC1472">
              <w:rPr>
                <w:sz w:val="28"/>
                <w:szCs w:val="28"/>
                <w:lang w:val="uk-UA"/>
              </w:rPr>
              <w:t xml:space="preserve"> інформаційних ресурсів </w:t>
            </w:r>
            <w:r w:rsidR="004336C5" w:rsidRPr="00BC1472">
              <w:rPr>
                <w:sz w:val="28"/>
                <w:szCs w:val="28"/>
                <w:lang w:val="uk-UA"/>
              </w:rPr>
              <w:t>Носівської</w:t>
            </w:r>
            <w:r w:rsidRPr="00BC1472">
              <w:rPr>
                <w:sz w:val="28"/>
                <w:szCs w:val="28"/>
                <w:lang w:val="uk-UA"/>
              </w:rPr>
              <w:t xml:space="preserve"> міської ради в Інтернеті</w:t>
            </w:r>
          </w:p>
        </w:tc>
      </w:tr>
      <w:tr w:rsidR="00CE5B2F" w:rsidRPr="00BC1472" w:rsidTr="00265364">
        <w:trPr>
          <w:trHeight w:val="942"/>
        </w:trPr>
        <w:tc>
          <w:tcPr>
            <w:tcW w:w="0" w:type="auto"/>
            <w:vAlign w:val="center"/>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w:t>
            </w:r>
            <w:r w:rsidR="008D7286" w:rsidRPr="00BC1472">
              <w:rPr>
                <w:sz w:val="28"/>
                <w:szCs w:val="28"/>
                <w:lang w:val="uk-UA"/>
              </w:rPr>
              <w:t>2</w:t>
            </w:r>
            <w:r w:rsidR="00CE5B2F" w:rsidRPr="00BC1472">
              <w:rPr>
                <w:sz w:val="28"/>
                <w:szCs w:val="28"/>
                <w:lang w:val="uk-UA"/>
              </w:rPr>
              <w:t xml:space="preserve">. Послуги доступу до </w:t>
            </w:r>
            <w:r w:rsidR="00487327" w:rsidRPr="00BC1472">
              <w:rPr>
                <w:sz w:val="28"/>
                <w:szCs w:val="28"/>
                <w:lang w:val="uk-UA"/>
              </w:rPr>
              <w:t>і</w:t>
            </w:r>
            <w:r w:rsidR="00CE5B2F" w:rsidRPr="00BC1472">
              <w:rPr>
                <w:sz w:val="28"/>
                <w:szCs w:val="28"/>
                <w:lang w:val="uk-UA"/>
              </w:rPr>
              <w:t>нтернет та електронної пошти</w:t>
            </w:r>
          </w:p>
        </w:tc>
        <w:tc>
          <w:tcPr>
            <w:tcW w:w="0" w:type="auto"/>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w:t>
            </w:r>
            <w:r w:rsidR="008D7286" w:rsidRPr="00BC1472">
              <w:rPr>
                <w:sz w:val="28"/>
                <w:szCs w:val="28"/>
                <w:lang w:val="uk-UA"/>
              </w:rPr>
              <w:t>2</w:t>
            </w:r>
            <w:r w:rsidR="00CE5B2F" w:rsidRPr="00BC1472">
              <w:rPr>
                <w:sz w:val="28"/>
                <w:szCs w:val="28"/>
                <w:lang w:val="uk-UA"/>
              </w:rPr>
              <w:t xml:space="preserve">.1. Послуги </w:t>
            </w:r>
            <w:r w:rsidR="008D7286" w:rsidRPr="00BC1472">
              <w:rPr>
                <w:sz w:val="28"/>
                <w:szCs w:val="28"/>
                <w:lang w:val="uk-UA"/>
              </w:rPr>
              <w:t xml:space="preserve">провайдера з </w:t>
            </w:r>
            <w:r w:rsidR="00CE5B2F" w:rsidRPr="00BC1472">
              <w:rPr>
                <w:sz w:val="28"/>
                <w:szCs w:val="28"/>
                <w:lang w:val="uk-UA"/>
              </w:rPr>
              <w:t xml:space="preserve">доступу до Інтернет та електронної пошти та підтримка електронних поштових скриньок відділів міської ради в домені </w:t>
            </w:r>
            <w:r w:rsidR="0070344C" w:rsidRPr="00BC1472">
              <w:rPr>
                <w:sz w:val="28"/>
                <w:szCs w:val="28"/>
                <w:lang w:val="en-US"/>
              </w:rPr>
              <w:t>cg</w:t>
            </w:r>
            <w:r w:rsidR="0070344C" w:rsidRPr="00BC1472">
              <w:rPr>
                <w:sz w:val="28"/>
                <w:szCs w:val="28"/>
              </w:rPr>
              <w:t>.</w:t>
            </w:r>
            <w:r w:rsidR="00CE5B2F" w:rsidRPr="00BC1472">
              <w:rPr>
                <w:sz w:val="28"/>
                <w:szCs w:val="28"/>
                <w:lang w:val="uk-UA"/>
              </w:rPr>
              <w:t>gov.ua</w:t>
            </w:r>
          </w:p>
        </w:tc>
        <w:tc>
          <w:tcPr>
            <w:tcW w:w="0" w:type="auto"/>
            <w:vAlign w:val="center"/>
          </w:tcPr>
          <w:p w:rsidR="00CE5B2F" w:rsidRPr="00BC1472" w:rsidRDefault="007A6EED" w:rsidP="00CE5B2F">
            <w:pPr>
              <w:jc w:val="center"/>
              <w:rPr>
                <w:b/>
                <w:sz w:val="28"/>
                <w:szCs w:val="28"/>
                <w:lang w:val="uk-UA"/>
              </w:rPr>
            </w:pPr>
            <w:r>
              <w:rPr>
                <w:b/>
                <w:sz w:val="28"/>
                <w:szCs w:val="28"/>
                <w:lang w:val="uk-UA"/>
              </w:rPr>
              <w:t>10,8</w:t>
            </w:r>
          </w:p>
        </w:tc>
        <w:tc>
          <w:tcPr>
            <w:tcW w:w="2484" w:type="dxa"/>
            <w:vAlign w:val="center"/>
          </w:tcPr>
          <w:p w:rsidR="00CE5B2F" w:rsidRPr="00BC1472" w:rsidRDefault="00CE5B2F" w:rsidP="00CE5B2F">
            <w:pPr>
              <w:rPr>
                <w:sz w:val="28"/>
                <w:szCs w:val="28"/>
                <w:lang w:val="uk-UA"/>
              </w:rPr>
            </w:pPr>
            <w:r w:rsidRPr="00BC1472">
              <w:rPr>
                <w:sz w:val="28"/>
                <w:szCs w:val="28"/>
                <w:lang w:val="uk-UA"/>
              </w:rPr>
              <w:t xml:space="preserve">Виконання ПКМУ від 21.10.2015 р. "Деякі питання використання доменних імен </w:t>
            </w:r>
            <w:r w:rsidRPr="00BC1472">
              <w:rPr>
                <w:sz w:val="28"/>
                <w:szCs w:val="28"/>
                <w:lang w:val="uk-UA"/>
              </w:rPr>
              <w:lastRenderedPageBreak/>
              <w:t xml:space="preserve">державними органами в українському сегменті Інтернет" </w:t>
            </w:r>
          </w:p>
        </w:tc>
      </w:tr>
      <w:tr w:rsidR="00CE5B2F" w:rsidRPr="00BC1472" w:rsidTr="00265364">
        <w:trPr>
          <w:trHeight w:val="532"/>
        </w:trPr>
        <w:tc>
          <w:tcPr>
            <w:tcW w:w="0" w:type="auto"/>
            <w:vMerge w:val="restart"/>
            <w:vAlign w:val="center"/>
          </w:tcPr>
          <w:p w:rsidR="00CE5B2F" w:rsidRPr="00BC1472" w:rsidRDefault="00265364" w:rsidP="00B85FED">
            <w:pPr>
              <w:rPr>
                <w:sz w:val="28"/>
                <w:szCs w:val="28"/>
                <w:lang w:val="uk-UA"/>
              </w:rPr>
            </w:pPr>
            <w:r>
              <w:rPr>
                <w:sz w:val="28"/>
                <w:szCs w:val="28"/>
                <w:lang w:val="uk-UA"/>
              </w:rPr>
              <w:lastRenderedPageBreak/>
              <w:t>7</w:t>
            </w:r>
            <w:r w:rsidR="00CE5B2F" w:rsidRPr="00BC1472">
              <w:rPr>
                <w:sz w:val="28"/>
                <w:szCs w:val="28"/>
                <w:lang w:val="uk-UA"/>
              </w:rPr>
              <w:t xml:space="preserve">.3. Супроводження  системи голосування, </w:t>
            </w:r>
            <w:proofErr w:type="spellStart"/>
            <w:r w:rsidR="00CE5B2F" w:rsidRPr="00BC1472">
              <w:rPr>
                <w:sz w:val="28"/>
                <w:szCs w:val="28"/>
                <w:lang w:val="uk-UA"/>
              </w:rPr>
              <w:t>відеосупроводу</w:t>
            </w:r>
            <w:proofErr w:type="spellEnd"/>
            <w:r w:rsidR="00CE5B2F" w:rsidRPr="00BC1472">
              <w:rPr>
                <w:sz w:val="28"/>
                <w:szCs w:val="28"/>
                <w:lang w:val="uk-UA"/>
              </w:rPr>
              <w:t xml:space="preserve"> та он-лайн трансляцій сесій міської ради</w:t>
            </w:r>
            <w:r w:rsidR="00B85FED" w:rsidRPr="00BC1472">
              <w:rPr>
                <w:sz w:val="28"/>
                <w:szCs w:val="28"/>
                <w:lang w:val="uk-UA"/>
              </w:rPr>
              <w:t>,</w:t>
            </w:r>
            <w:r w:rsidR="00CE5B2F" w:rsidRPr="00BC1472">
              <w:rPr>
                <w:sz w:val="28"/>
                <w:szCs w:val="28"/>
                <w:lang w:val="uk-UA"/>
              </w:rPr>
              <w:t xml:space="preserve"> </w:t>
            </w:r>
            <w:r w:rsidR="00B85FED" w:rsidRPr="00BC1472">
              <w:rPr>
                <w:sz w:val="28"/>
                <w:szCs w:val="28"/>
                <w:lang w:val="uk-UA"/>
              </w:rPr>
              <w:t xml:space="preserve">нарад </w:t>
            </w:r>
            <w:r w:rsidR="00CE5B2F" w:rsidRPr="00BC1472">
              <w:rPr>
                <w:sz w:val="28"/>
                <w:szCs w:val="28"/>
                <w:lang w:val="uk-UA"/>
              </w:rPr>
              <w:t>та інших</w:t>
            </w:r>
            <w:r w:rsidR="00B85FED" w:rsidRPr="00BC1472">
              <w:rPr>
                <w:sz w:val="28"/>
                <w:szCs w:val="28"/>
                <w:lang w:val="uk-UA"/>
              </w:rPr>
              <w:t xml:space="preserve"> заходів</w:t>
            </w:r>
            <w:r w:rsidR="00CE5B2F" w:rsidRPr="00BC1472">
              <w:rPr>
                <w:sz w:val="28"/>
                <w:szCs w:val="28"/>
                <w:lang w:val="uk-UA"/>
              </w:rPr>
              <w:t xml:space="preserve"> </w:t>
            </w:r>
          </w:p>
        </w:tc>
        <w:tc>
          <w:tcPr>
            <w:tcW w:w="0" w:type="auto"/>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.3.1. Технічне супроводження пленарних засідань сесій міської ради</w:t>
            </w:r>
          </w:p>
        </w:tc>
        <w:tc>
          <w:tcPr>
            <w:tcW w:w="0" w:type="auto"/>
          </w:tcPr>
          <w:p w:rsidR="00CE5B2F" w:rsidRPr="00BC1472" w:rsidRDefault="00210BF6" w:rsidP="00CE5B2F">
            <w:pPr>
              <w:jc w:val="center"/>
              <w:rPr>
                <w:b/>
                <w:sz w:val="28"/>
                <w:szCs w:val="28"/>
                <w:lang w:val="uk-UA"/>
              </w:rPr>
            </w:pPr>
            <w:r>
              <w:rPr>
                <w:b/>
                <w:sz w:val="28"/>
                <w:szCs w:val="28"/>
                <w:lang w:val="uk-UA"/>
              </w:rPr>
              <w:t>10</w:t>
            </w:r>
          </w:p>
        </w:tc>
        <w:tc>
          <w:tcPr>
            <w:tcW w:w="2484" w:type="dxa"/>
            <w:vMerge w:val="restart"/>
          </w:tcPr>
          <w:p w:rsidR="00CE5B2F" w:rsidRPr="00BC1472" w:rsidRDefault="00CE5B2F" w:rsidP="00CE5B2F">
            <w:pPr>
              <w:rPr>
                <w:sz w:val="28"/>
                <w:szCs w:val="28"/>
                <w:lang w:val="uk-UA"/>
              </w:rPr>
            </w:pPr>
            <w:r w:rsidRPr="00BC1472">
              <w:rPr>
                <w:sz w:val="28"/>
                <w:szCs w:val="28"/>
                <w:lang w:val="uk-UA"/>
              </w:rPr>
              <w:t>Технічне забезпечення проведення пленарних засідань  сесій міської ради, виконкомів та інших нарад. Відео документування та он-лайн трансляції</w:t>
            </w:r>
          </w:p>
        </w:tc>
      </w:tr>
      <w:tr w:rsidR="00CE5B2F" w:rsidRPr="00BC1472" w:rsidTr="00265364">
        <w:tc>
          <w:tcPr>
            <w:tcW w:w="0" w:type="auto"/>
            <w:vMerge/>
            <w:tcBorders>
              <w:bottom w:val="single" w:sz="4" w:space="0" w:color="auto"/>
            </w:tcBorders>
          </w:tcPr>
          <w:p w:rsidR="00CE5B2F" w:rsidRPr="00BC1472" w:rsidRDefault="00CE5B2F" w:rsidP="00CE5B2F">
            <w:pPr>
              <w:rPr>
                <w:sz w:val="28"/>
                <w:szCs w:val="28"/>
                <w:lang w:val="uk-UA"/>
              </w:rPr>
            </w:pPr>
          </w:p>
        </w:tc>
        <w:tc>
          <w:tcPr>
            <w:tcW w:w="0" w:type="auto"/>
            <w:tcBorders>
              <w:bottom w:val="single" w:sz="4" w:space="0" w:color="auto"/>
            </w:tcBorders>
          </w:tcPr>
          <w:p w:rsidR="00CE5B2F" w:rsidRPr="00BC1472" w:rsidRDefault="00265364" w:rsidP="00231EB5">
            <w:pPr>
              <w:rPr>
                <w:sz w:val="28"/>
                <w:szCs w:val="28"/>
                <w:lang w:val="uk-UA"/>
              </w:rPr>
            </w:pPr>
            <w:r>
              <w:rPr>
                <w:sz w:val="28"/>
                <w:szCs w:val="28"/>
                <w:lang w:val="uk-UA"/>
              </w:rPr>
              <w:t>7</w:t>
            </w:r>
            <w:r w:rsidR="00CE5B2F" w:rsidRPr="00BC1472">
              <w:rPr>
                <w:sz w:val="28"/>
                <w:szCs w:val="28"/>
                <w:lang w:val="uk-UA"/>
              </w:rPr>
              <w:t>.3.2. Технічне супроводження засідань виконком</w:t>
            </w:r>
            <w:r w:rsidR="00231EB5">
              <w:rPr>
                <w:sz w:val="28"/>
                <w:szCs w:val="28"/>
                <w:lang w:val="uk-UA"/>
              </w:rPr>
              <w:t>у</w:t>
            </w:r>
            <w:r w:rsidR="00CE5B2F" w:rsidRPr="00BC1472">
              <w:rPr>
                <w:sz w:val="28"/>
                <w:szCs w:val="28"/>
                <w:lang w:val="uk-UA"/>
              </w:rPr>
              <w:t xml:space="preserve"> міської ради та інших нарад</w:t>
            </w:r>
          </w:p>
        </w:tc>
        <w:tc>
          <w:tcPr>
            <w:tcW w:w="0" w:type="auto"/>
            <w:tcBorders>
              <w:bottom w:val="single" w:sz="4" w:space="0" w:color="auto"/>
            </w:tcBorders>
          </w:tcPr>
          <w:p w:rsidR="00CE5B2F" w:rsidRPr="00BC1472" w:rsidRDefault="00210BF6" w:rsidP="00CE5B2F">
            <w:pPr>
              <w:jc w:val="center"/>
              <w:rPr>
                <w:b/>
                <w:sz w:val="28"/>
                <w:szCs w:val="28"/>
                <w:lang w:val="uk-UA"/>
              </w:rPr>
            </w:pPr>
            <w:r>
              <w:rPr>
                <w:b/>
                <w:sz w:val="28"/>
                <w:szCs w:val="28"/>
                <w:lang w:val="uk-UA"/>
              </w:rPr>
              <w:t>5</w:t>
            </w:r>
          </w:p>
        </w:tc>
        <w:tc>
          <w:tcPr>
            <w:tcW w:w="2484" w:type="dxa"/>
            <w:vMerge/>
          </w:tcPr>
          <w:p w:rsidR="00CE5B2F" w:rsidRPr="00BC1472" w:rsidRDefault="00CE5B2F" w:rsidP="00CE5B2F">
            <w:pPr>
              <w:rPr>
                <w:sz w:val="28"/>
                <w:szCs w:val="28"/>
                <w:lang w:val="uk-UA"/>
              </w:rPr>
            </w:pPr>
          </w:p>
        </w:tc>
      </w:tr>
      <w:tr w:rsidR="00481349" w:rsidRPr="00BC1472" w:rsidTr="00265364">
        <w:tc>
          <w:tcPr>
            <w:tcW w:w="0" w:type="auto"/>
            <w:vMerge w:val="restart"/>
            <w:tcBorders>
              <w:top w:val="single" w:sz="4" w:space="0" w:color="auto"/>
            </w:tcBorders>
            <w:vAlign w:val="center"/>
          </w:tcPr>
          <w:p w:rsidR="00481349" w:rsidRPr="00210BF6" w:rsidRDefault="00265364" w:rsidP="00B85FED">
            <w:pPr>
              <w:rPr>
                <w:sz w:val="28"/>
                <w:szCs w:val="28"/>
                <w:lang w:val="uk-UA"/>
              </w:rPr>
            </w:pPr>
            <w:r w:rsidRPr="00210BF6">
              <w:rPr>
                <w:sz w:val="28"/>
                <w:szCs w:val="28"/>
                <w:lang w:val="uk-UA"/>
              </w:rPr>
              <w:t>7</w:t>
            </w:r>
            <w:r w:rsidR="00481349" w:rsidRPr="00210BF6">
              <w:rPr>
                <w:sz w:val="28"/>
                <w:szCs w:val="28"/>
                <w:lang w:val="uk-UA"/>
              </w:rPr>
              <w:t xml:space="preserve">.4. Технічне супроводження діяльності </w:t>
            </w:r>
            <w:r w:rsidR="00B85FED" w:rsidRPr="00210BF6">
              <w:rPr>
                <w:sz w:val="28"/>
                <w:szCs w:val="28"/>
                <w:lang w:val="uk-UA"/>
              </w:rPr>
              <w:t>центру надання</w:t>
            </w:r>
            <w:r w:rsidR="00481349" w:rsidRPr="00210BF6">
              <w:rPr>
                <w:sz w:val="28"/>
                <w:szCs w:val="28"/>
                <w:lang w:val="uk-UA"/>
              </w:rPr>
              <w:t xml:space="preserve"> адміністративних послуг</w:t>
            </w:r>
          </w:p>
        </w:tc>
        <w:tc>
          <w:tcPr>
            <w:tcW w:w="0" w:type="auto"/>
            <w:tcBorders>
              <w:top w:val="single" w:sz="4" w:space="0" w:color="auto"/>
            </w:tcBorders>
          </w:tcPr>
          <w:p w:rsidR="00481349" w:rsidRPr="00210BF6" w:rsidRDefault="00265364" w:rsidP="00CE5B2F">
            <w:pPr>
              <w:rPr>
                <w:sz w:val="28"/>
                <w:szCs w:val="28"/>
                <w:lang w:val="uk-UA"/>
              </w:rPr>
            </w:pPr>
            <w:r w:rsidRPr="00210BF6">
              <w:rPr>
                <w:sz w:val="28"/>
                <w:szCs w:val="28"/>
                <w:lang w:val="uk-UA"/>
              </w:rPr>
              <w:t>7</w:t>
            </w:r>
            <w:r w:rsidR="00481349" w:rsidRPr="00210BF6">
              <w:rPr>
                <w:sz w:val="28"/>
                <w:szCs w:val="28"/>
                <w:lang w:val="uk-UA"/>
              </w:rPr>
              <w:t xml:space="preserve">.4.1. Технічна підтримка системи керування чергою </w:t>
            </w:r>
          </w:p>
        </w:tc>
        <w:tc>
          <w:tcPr>
            <w:tcW w:w="0" w:type="auto"/>
            <w:tcBorders>
              <w:top w:val="single" w:sz="4" w:space="0" w:color="auto"/>
            </w:tcBorders>
          </w:tcPr>
          <w:p w:rsidR="00481349" w:rsidRPr="00210BF6" w:rsidRDefault="00481349" w:rsidP="00CE5B2F">
            <w:pPr>
              <w:jc w:val="center"/>
              <w:rPr>
                <w:b/>
                <w:sz w:val="28"/>
                <w:szCs w:val="28"/>
                <w:lang w:val="uk-UA"/>
              </w:rPr>
            </w:pPr>
            <w:r w:rsidRPr="00210BF6">
              <w:rPr>
                <w:b/>
                <w:sz w:val="28"/>
                <w:szCs w:val="28"/>
                <w:lang w:val="uk-UA"/>
              </w:rPr>
              <w:t>-</w:t>
            </w:r>
          </w:p>
        </w:tc>
        <w:tc>
          <w:tcPr>
            <w:tcW w:w="2484" w:type="dxa"/>
            <w:tcBorders>
              <w:top w:val="single" w:sz="4" w:space="0" w:color="auto"/>
            </w:tcBorders>
            <w:vAlign w:val="center"/>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системи керування чергою </w:t>
            </w:r>
          </w:p>
        </w:tc>
      </w:tr>
      <w:tr w:rsidR="00481349" w:rsidRPr="00BC1472" w:rsidTr="00265364">
        <w:tc>
          <w:tcPr>
            <w:tcW w:w="0" w:type="auto"/>
            <w:vMerge/>
            <w:vAlign w:val="center"/>
          </w:tcPr>
          <w:p w:rsidR="00481349" w:rsidRPr="00210BF6" w:rsidRDefault="00481349" w:rsidP="00CE5B2F">
            <w:pPr>
              <w:rPr>
                <w:sz w:val="28"/>
                <w:szCs w:val="28"/>
                <w:lang w:val="uk-UA"/>
              </w:rPr>
            </w:pPr>
          </w:p>
        </w:tc>
        <w:tc>
          <w:tcPr>
            <w:tcW w:w="0" w:type="auto"/>
            <w:tcBorders>
              <w:top w:val="single" w:sz="4" w:space="0" w:color="auto"/>
            </w:tcBorders>
          </w:tcPr>
          <w:p w:rsidR="00481349" w:rsidRPr="00210BF6" w:rsidRDefault="00265364" w:rsidP="00E93241">
            <w:pPr>
              <w:rPr>
                <w:sz w:val="28"/>
                <w:szCs w:val="28"/>
                <w:lang w:val="uk-UA"/>
              </w:rPr>
            </w:pPr>
            <w:r w:rsidRPr="00210BF6">
              <w:rPr>
                <w:sz w:val="28"/>
                <w:szCs w:val="28"/>
                <w:lang w:val="uk-UA"/>
              </w:rPr>
              <w:t>7</w:t>
            </w:r>
            <w:r w:rsidR="00481349" w:rsidRPr="00210BF6">
              <w:rPr>
                <w:sz w:val="28"/>
                <w:szCs w:val="28"/>
                <w:lang w:val="uk-UA"/>
              </w:rPr>
              <w:t>.4.2.</w:t>
            </w:r>
            <w:r w:rsidR="00481349" w:rsidRPr="00210BF6">
              <w:rPr>
                <w:sz w:val="28"/>
                <w:szCs w:val="28"/>
              </w:rPr>
              <w:t xml:space="preserve"> В</w:t>
            </w:r>
            <w:r w:rsidR="00481349" w:rsidRPr="00210BF6">
              <w:rPr>
                <w:sz w:val="28"/>
                <w:szCs w:val="28"/>
                <w:lang w:val="uk-UA"/>
              </w:rPr>
              <w:t xml:space="preserve">ведення в експлуатацію електронної черги на деякі послуги </w:t>
            </w:r>
          </w:p>
        </w:tc>
        <w:tc>
          <w:tcPr>
            <w:tcW w:w="0" w:type="auto"/>
            <w:tcBorders>
              <w:top w:val="single" w:sz="4" w:space="0" w:color="auto"/>
            </w:tcBorders>
          </w:tcPr>
          <w:p w:rsidR="00481349" w:rsidRPr="00210BF6" w:rsidRDefault="00481349" w:rsidP="00CE5B2F">
            <w:pPr>
              <w:jc w:val="center"/>
              <w:rPr>
                <w:b/>
                <w:sz w:val="28"/>
                <w:szCs w:val="28"/>
                <w:lang w:val="uk-UA"/>
              </w:rPr>
            </w:pPr>
            <w:r w:rsidRPr="00210BF6">
              <w:rPr>
                <w:b/>
                <w:sz w:val="28"/>
                <w:szCs w:val="28"/>
                <w:lang w:val="uk-UA"/>
              </w:rPr>
              <w:t>-</w:t>
            </w:r>
          </w:p>
        </w:tc>
        <w:tc>
          <w:tcPr>
            <w:tcW w:w="2484" w:type="dxa"/>
            <w:tcBorders>
              <w:top w:val="single" w:sz="4" w:space="0" w:color="auto"/>
            </w:tcBorders>
            <w:vAlign w:val="center"/>
          </w:tcPr>
          <w:p w:rsidR="00481349" w:rsidRPr="00210BF6" w:rsidRDefault="00481349" w:rsidP="00E93241">
            <w:pPr>
              <w:rPr>
                <w:sz w:val="28"/>
                <w:szCs w:val="28"/>
                <w:lang w:val="uk-UA"/>
              </w:rPr>
            </w:pPr>
            <w:r w:rsidRPr="00210BF6">
              <w:rPr>
                <w:sz w:val="28"/>
                <w:szCs w:val="28"/>
                <w:lang w:val="uk-UA"/>
              </w:rPr>
              <w:t>Забезпечення можливості запису в чергу через Інтернет</w:t>
            </w:r>
          </w:p>
        </w:tc>
      </w:tr>
      <w:tr w:rsidR="00481349" w:rsidRPr="00903B7E"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CE5B2F">
            <w:pPr>
              <w:rPr>
                <w:sz w:val="28"/>
                <w:szCs w:val="28"/>
                <w:lang w:val="uk-UA"/>
              </w:rPr>
            </w:pPr>
            <w:r w:rsidRPr="00210BF6">
              <w:rPr>
                <w:sz w:val="28"/>
                <w:szCs w:val="28"/>
                <w:lang w:val="uk-UA"/>
              </w:rPr>
              <w:t>7</w:t>
            </w:r>
            <w:r w:rsidR="00481349" w:rsidRPr="00210BF6">
              <w:rPr>
                <w:sz w:val="28"/>
                <w:szCs w:val="28"/>
                <w:lang w:val="uk-UA"/>
              </w:rPr>
              <w:t>.4.3. Послуги з супроводження програмного продукту ЦНАП "</w:t>
            </w:r>
            <w:r w:rsidR="00481349" w:rsidRPr="00210BF6">
              <w:rPr>
                <w:sz w:val="28"/>
                <w:szCs w:val="28"/>
                <w:lang w:val="en-US"/>
              </w:rPr>
              <w:t>SQS</w:t>
            </w:r>
            <w:r w:rsidR="00481349" w:rsidRPr="00210BF6">
              <w:rPr>
                <w:sz w:val="28"/>
                <w:szCs w:val="28"/>
                <w:lang w:val="uk-UA"/>
              </w:rPr>
              <w:t>"</w:t>
            </w:r>
          </w:p>
        </w:tc>
        <w:tc>
          <w:tcPr>
            <w:tcW w:w="0" w:type="auto"/>
          </w:tcPr>
          <w:p w:rsidR="00481349" w:rsidRPr="00210BF6" w:rsidRDefault="0070344C" w:rsidP="00CE5B2F">
            <w:pPr>
              <w:jc w:val="center"/>
              <w:rPr>
                <w:b/>
                <w:sz w:val="28"/>
                <w:szCs w:val="28"/>
                <w:lang w:val="en-US"/>
              </w:rPr>
            </w:pPr>
            <w:r w:rsidRPr="00210BF6">
              <w:rPr>
                <w:b/>
                <w:sz w:val="28"/>
                <w:szCs w:val="28"/>
                <w:lang w:val="en-US"/>
              </w:rPr>
              <w:t>-</w:t>
            </w:r>
          </w:p>
        </w:tc>
        <w:tc>
          <w:tcPr>
            <w:tcW w:w="2484" w:type="dxa"/>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2 -х програмно-апаратних комплексів для реєстрації/зняття з </w:t>
            </w:r>
            <w:r w:rsidRPr="00210BF6">
              <w:rPr>
                <w:sz w:val="28"/>
                <w:szCs w:val="28"/>
                <w:lang w:val="uk-UA"/>
              </w:rPr>
              <w:lastRenderedPageBreak/>
              <w:t>реєстрації місць проживання фізичних осіб</w:t>
            </w:r>
          </w:p>
        </w:tc>
      </w:tr>
      <w:tr w:rsidR="00481349" w:rsidRPr="00903B7E"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756D1E">
            <w:pPr>
              <w:rPr>
                <w:sz w:val="28"/>
                <w:szCs w:val="28"/>
                <w:lang w:val="uk-UA"/>
              </w:rPr>
            </w:pPr>
            <w:r w:rsidRPr="00210BF6">
              <w:rPr>
                <w:sz w:val="28"/>
                <w:szCs w:val="28"/>
                <w:lang w:val="uk-UA"/>
              </w:rPr>
              <w:t>7</w:t>
            </w:r>
            <w:r w:rsidR="00481349" w:rsidRPr="00210BF6">
              <w:rPr>
                <w:sz w:val="28"/>
                <w:szCs w:val="28"/>
                <w:lang w:val="uk-UA"/>
              </w:rPr>
              <w:t>.4.4. Введення в експлуатацію програмного продукту « Модуль крипто захисту до ЦНАП "</w:t>
            </w:r>
            <w:r w:rsidR="00481349" w:rsidRPr="00210BF6">
              <w:rPr>
                <w:sz w:val="28"/>
                <w:szCs w:val="28"/>
                <w:lang w:val="en-US"/>
              </w:rPr>
              <w:t>SQS</w:t>
            </w:r>
            <w:r w:rsidR="00481349" w:rsidRPr="00210BF6">
              <w:rPr>
                <w:sz w:val="28"/>
                <w:szCs w:val="28"/>
                <w:lang w:val="uk-UA"/>
              </w:rPr>
              <w:t>"»</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A6080A">
            <w:pPr>
              <w:rPr>
                <w:sz w:val="28"/>
                <w:szCs w:val="28"/>
                <w:lang w:val="uk-UA"/>
              </w:rPr>
            </w:pPr>
            <w:r w:rsidRPr="00210BF6">
              <w:rPr>
                <w:sz w:val="28"/>
                <w:szCs w:val="28"/>
                <w:lang w:val="uk-UA"/>
              </w:rPr>
              <w:t xml:space="preserve">Підключення до реєстру територіальної громади комунальних підприємств та відділів </w:t>
            </w:r>
            <w:r w:rsidR="004336C5" w:rsidRPr="00210BF6">
              <w:rPr>
                <w:sz w:val="28"/>
                <w:szCs w:val="28"/>
                <w:lang w:val="uk-UA"/>
              </w:rPr>
              <w:t>Носівської</w:t>
            </w:r>
            <w:r w:rsidRPr="00210BF6">
              <w:rPr>
                <w:sz w:val="28"/>
                <w:szCs w:val="28"/>
                <w:lang w:val="uk-UA"/>
              </w:rPr>
              <w:t xml:space="preserve"> міської ради </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.4.5. Введення в експлуатацію однієї робочої станції для оформлення та видачі паспорта громадянина України для виїзду за кордон з електронним носієм або паспорта громадянина України у формі картки</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Прискорення обробки даних при оформленні та видачі паспорта громадянина України для виїзду за кордон з електронним носієм або паспорта громадянина України у формі картки</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CE5B2F">
            <w:pPr>
              <w:rPr>
                <w:sz w:val="28"/>
                <w:szCs w:val="28"/>
                <w:lang w:val="uk-UA"/>
              </w:rPr>
            </w:pPr>
            <w:r w:rsidRPr="00210BF6">
              <w:rPr>
                <w:sz w:val="28"/>
                <w:szCs w:val="28"/>
                <w:lang w:val="uk-UA"/>
              </w:rPr>
              <w:t>7</w:t>
            </w:r>
            <w:r w:rsidR="00481349" w:rsidRPr="00210BF6">
              <w:rPr>
                <w:sz w:val="28"/>
                <w:szCs w:val="28"/>
                <w:lang w:val="uk-UA"/>
              </w:rPr>
              <w:t xml:space="preserve">.4.6. Технічна підтримка 3 - х робочих станцій для оформлення та видачі паспорта громадянина України для виїзду за кордон з електронним носієм або паспорта громадянина України у формі картки </w:t>
            </w:r>
          </w:p>
        </w:tc>
        <w:tc>
          <w:tcPr>
            <w:tcW w:w="0" w:type="auto"/>
          </w:tcPr>
          <w:p w:rsidR="00481349" w:rsidRPr="00F6770D" w:rsidRDefault="00481349" w:rsidP="00CE5B2F">
            <w:pPr>
              <w:jc w:val="center"/>
              <w:rPr>
                <w:sz w:val="28"/>
                <w:szCs w:val="28"/>
                <w:lang w:val="uk-UA"/>
              </w:rPr>
            </w:pPr>
            <w:r w:rsidRPr="00F6770D">
              <w:rPr>
                <w:sz w:val="28"/>
                <w:szCs w:val="28"/>
                <w:lang w:val="uk-UA"/>
              </w:rPr>
              <w:t>-</w:t>
            </w:r>
          </w:p>
        </w:tc>
        <w:tc>
          <w:tcPr>
            <w:tcW w:w="2484" w:type="dxa"/>
            <w:vMerge w:val="restart"/>
            <w:shd w:val="clear" w:color="auto" w:fill="auto"/>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3 - х робочих станцій для оформлення та видачі паспорта </w:t>
            </w:r>
            <w:r w:rsidRPr="00210BF6">
              <w:rPr>
                <w:sz w:val="28"/>
                <w:szCs w:val="28"/>
                <w:lang w:val="uk-UA"/>
              </w:rPr>
              <w:lastRenderedPageBreak/>
              <w:t>громадянина України для виїзду за кордон з електронним носієм або паспорта громадянина України у формі картки</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.4.7. Користування захищеним цифровим каналом конфіденційного  зв’язку в мережі НСКЗ</w:t>
            </w:r>
          </w:p>
        </w:tc>
        <w:tc>
          <w:tcPr>
            <w:tcW w:w="0" w:type="auto"/>
          </w:tcPr>
          <w:p w:rsidR="00481349" w:rsidRPr="00210BF6" w:rsidRDefault="00265364" w:rsidP="00CE5B2F">
            <w:pPr>
              <w:jc w:val="center"/>
              <w:rPr>
                <w:b/>
                <w:sz w:val="28"/>
                <w:szCs w:val="28"/>
                <w:lang w:val="uk-UA"/>
              </w:rPr>
            </w:pPr>
            <w:r w:rsidRPr="00210BF6">
              <w:rPr>
                <w:b/>
                <w:sz w:val="28"/>
                <w:szCs w:val="28"/>
                <w:lang w:val="uk-UA"/>
              </w:rPr>
              <w:t>-</w:t>
            </w:r>
          </w:p>
        </w:tc>
        <w:tc>
          <w:tcPr>
            <w:tcW w:w="2484" w:type="dxa"/>
            <w:vMerge/>
            <w:shd w:val="clear" w:color="auto" w:fill="auto"/>
          </w:tcPr>
          <w:p w:rsidR="00481349" w:rsidRPr="00210BF6" w:rsidRDefault="00481349" w:rsidP="00CE5B2F">
            <w:pPr>
              <w:rPr>
                <w:sz w:val="28"/>
                <w:szCs w:val="28"/>
                <w:lang w:val="uk-UA"/>
              </w:rPr>
            </w:pP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.4.8. Послуги з доробки поточного ПО ЦНАП SQS, як альтернатива "</w:t>
            </w:r>
            <w:proofErr w:type="spellStart"/>
            <w:r w:rsidR="00481349" w:rsidRPr="00210BF6">
              <w:rPr>
                <w:sz w:val="28"/>
                <w:szCs w:val="28"/>
                <w:lang w:val="uk-UA"/>
              </w:rPr>
              <w:t>Універсама</w:t>
            </w:r>
            <w:proofErr w:type="spellEnd"/>
            <w:r w:rsidR="00481349" w:rsidRPr="00210BF6">
              <w:rPr>
                <w:sz w:val="28"/>
                <w:szCs w:val="28"/>
                <w:lang w:val="uk-UA"/>
              </w:rPr>
              <w:t xml:space="preserve"> послуг"</w:t>
            </w:r>
          </w:p>
        </w:tc>
        <w:tc>
          <w:tcPr>
            <w:tcW w:w="0" w:type="auto"/>
          </w:tcPr>
          <w:p w:rsidR="00481349" w:rsidRPr="00210BF6" w:rsidRDefault="00265364" w:rsidP="00CE5B2F">
            <w:pPr>
              <w:jc w:val="center"/>
              <w:rPr>
                <w:b/>
                <w:sz w:val="28"/>
                <w:szCs w:val="28"/>
                <w:lang w:val="uk-UA"/>
              </w:rPr>
            </w:pPr>
            <w:r w:rsidRPr="00210BF6">
              <w:rPr>
                <w:b/>
                <w:sz w:val="28"/>
                <w:szCs w:val="28"/>
                <w:lang w:val="uk-UA"/>
              </w:rPr>
              <w:t>-</w:t>
            </w:r>
          </w:p>
        </w:tc>
        <w:tc>
          <w:tcPr>
            <w:tcW w:w="2484" w:type="dxa"/>
            <w:shd w:val="clear" w:color="auto" w:fill="auto"/>
          </w:tcPr>
          <w:p w:rsidR="00481349" w:rsidRPr="00210BF6" w:rsidRDefault="00481349" w:rsidP="00CE5B2F">
            <w:pPr>
              <w:rPr>
                <w:sz w:val="28"/>
                <w:szCs w:val="28"/>
                <w:lang w:val="uk-UA"/>
              </w:rPr>
            </w:pPr>
            <w:r w:rsidRPr="00210BF6">
              <w:rPr>
                <w:sz w:val="28"/>
                <w:szCs w:val="28"/>
                <w:lang w:val="uk-UA"/>
              </w:rPr>
              <w:t>Запровадження "</w:t>
            </w:r>
            <w:proofErr w:type="spellStart"/>
            <w:r w:rsidRPr="00210BF6">
              <w:rPr>
                <w:sz w:val="28"/>
                <w:szCs w:val="28"/>
                <w:lang w:val="uk-UA"/>
              </w:rPr>
              <w:t>Універсама</w:t>
            </w:r>
            <w:proofErr w:type="spellEnd"/>
            <w:r w:rsidRPr="00210BF6">
              <w:rPr>
                <w:sz w:val="28"/>
                <w:szCs w:val="28"/>
                <w:lang w:val="uk-UA"/>
              </w:rPr>
              <w:t xml:space="preserve"> послуг" на новій, більш сучасній платформі</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.4.9. Технічна підтримка 3-х програмно-апаратних комплексів для внесення інформації до Реєстру речових прав та нерухомого майна</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Забезпечення працездатності 3-х програмно-апаратних комплексів для внесення інформації до Реєстр речових прав та нерухомого майна</w:t>
            </w:r>
          </w:p>
        </w:tc>
      </w:tr>
      <w:tr w:rsidR="00481349" w:rsidRPr="00903B7E"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CE5B2F">
            <w:pPr>
              <w:rPr>
                <w:sz w:val="28"/>
                <w:szCs w:val="28"/>
                <w:lang w:val="uk-UA"/>
              </w:rPr>
            </w:pPr>
            <w:r w:rsidRPr="00210BF6">
              <w:rPr>
                <w:sz w:val="28"/>
                <w:szCs w:val="28"/>
                <w:lang w:val="uk-UA"/>
              </w:rPr>
              <w:t>7</w:t>
            </w:r>
            <w:r w:rsidR="00481349" w:rsidRPr="00210BF6">
              <w:rPr>
                <w:sz w:val="28"/>
                <w:szCs w:val="28"/>
                <w:lang w:val="uk-UA"/>
              </w:rPr>
              <w:t>.4.10.  Технічна підтримка 3-х програмно-апаратних комплексів для внесення інформації до Реєстру юридичних осіб та фізичних осіб-підприємців</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3-х програмно-апаратних комплексів для внесення </w:t>
            </w:r>
            <w:r w:rsidRPr="00210BF6">
              <w:rPr>
                <w:sz w:val="28"/>
                <w:szCs w:val="28"/>
                <w:lang w:val="uk-UA"/>
              </w:rPr>
              <w:lastRenderedPageBreak/>
              <w:t>інформації до Реєстру юридичних осіб та фізичних осіб-підприємців</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.4.11.  Налаштування КСЗІ для підключення до Державного земельного кадастру</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Забезпечення працездатності та КСЗІ 1-ї робочої станції для підключення до Державного земельного кадастру</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 xml:space="preserve">.4.12. Технічна підтримка </w:t>
            </w:r>
            <w:r w:rsidR="00481349" w:rsidRPr="00210BF6">
              <w:rPr>
                <w:b/>
                <w:sz w:val="28"/>
                <w:szCs w:val="28"/>
                <w:lang w:val="uk-UA"/>
              </w:rPr>
              <w:t>3</w:t>
            </w:r>
            <w:r w:rsidR="00481349" w:rsidRPr="00210BF6">
              <w:rPr>
                <w:b/>
                <w:sz w:val="28"/>
                <w:szCs w:val="28"/>
              </w:rPr>
              <w:t>3</w:t>
            </w:r>
            <w:r w:rsidR="00481349" w:rsidRPr="00210BF6">
              <w:rPr>
                <w:sz w:val="28"/>
                <w:szCs w:val="28"/>
              </w:rPr>
              <w:t xml:space="preserve"> </w:t>
            </w:r>
            <w:r w:rsidR="00481349" w:rsidRPr="00210BF6">
              <w:rPr>
                <w:sz w:val="28"/>
                <w:szCs w:val="28"/>
                <w:lang w:val="uk-UA"/>
              </w:rPr>
              <w:t>робочих місць відділу адміністративних послуг та 2 серверів</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w:t>
            </w:r>
            <w:r w:rsidRPr="00210BF6">
              <w:rPr>
                <w:b/>
                <w:sz w:val="28"/>
                <w:szCs w:val="28"/>
                <w:lang w:val="uk-UA"/>
              </w:rPr>
              <w:t>3</w:t>
            </w:r>
            <w:r w:rsidRPr="00210BF6">
              <w:rPr>
                <w:b/>
                <w:sz w:val="28"/>
                <w:szCs w:val="28"/>
              </w:rPr>
              <w:t>3</w:t>
            </w:r>
            <w:r w:rsidRPr="00210BF6">
              <w:rPr>
                <w:sz w:val="28"/>
                <w:szCs w:val="28"/>
                <w:lang w:val="uk-UA"/>
              </w:rPr>
              <w:t xml:space="preserve"> робочих місць та 2 серверів відділу адміністративних послуг</w:t>
            </w:r>
          </w:p>
        </w:tc>
      </w:tr>
      <w:tr w:rsidR="00481349" w:rsidRPr="00903B7E"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 xml:space="preserve">.4.13. Технічна підтримка АТС </w:t>
            </w:r>
            <w:proofErr w:type="spellStart"/>
            <w:r w:rsidR="00481349" w:rsidRPr="00210BF6">
              <w:rPr>
                <w:sz w:val="28"/>
                <w:szCs w:val="28"/>
                <w:lang w:val="uk-UA"/>
              </w:rPr>
              <w:t>Panasonic</w:t>
            </w:r>
            <w:proofErr w:type="spellEnd"/>
            <w:r w:rsidR="00481349" w:rsidRPr="00210BF6">
              <w:rPr>
                <w:sz w:val="28"/>
                <w:szCs w:val="28"/>
                <w:lang w:val="uk-UA"/>
              </w:rPr>
              <w:t xml:space="preserve"> KX-TDA100D відділу адміністративних послуг</w:t>
            </w:r>
          </w:p>
        </w:tc>
        <w:tc>
          <w:tcPr>
            <w:tcW w:w="0" w:type="auto"/>
            <w:shd w:val="clear" w:color="auto" w:fill="auto"/>
          </w:tcPr>
          <w:p w:rsidR="00481349" w:rsidRPr="00210BF6" w:rsidRDefault="00481349" w:rsidP="00CE5B2F">
            <w:pPr>
              <w:jc w:val="center"/>
              <w:rPr>
                <w:sz w:val="28"/>
                <w:szCs w:val="28"/>
                <w:lang w:val="uk-UA"/>
              </w:rPr>
            </w:pPr>
            <w:r w:rsidRPr="00210BF6">
              <w:rPr>
                <w:sz w:val="28"/>
                <w:szCs w:val="28"/>
                <w:lang w:val="uk-UA"/>
              </w:rPr>
              <w:t>-</w:t>
            </w:r>
          </w:p>
        </w:tc>
        <w:tc>
          <w:tcPr>
            <w:tcW w:w="2484" w:type="dxa"/>
            <w:shd w:val="clear" w:color="auto" w:fill="auto"/>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АТС </w:t>
            </w:r>
            <w:proofErr w:type="spellStart"/>
            <w:r w:rsidRPr="00210BF6">
              <w:rPr>
                <w:sz w:val="28"/>
                <w:szCs w:val="28"/>
                <w:lang w:val="uk-UA"/>
              </w:rPr>
              <w:t>Panasonic</w:t>
            </w:r>
            <w:proofErr w:type="spellEnd"/>
            <w:r w:rsidRPr="00210BF6">
              <w:rPr>
                <w:sz w:val="28"/>
                <w:szCs w:val="28"/>
                <w:lang w:val="uk-UA"/>
              </w:rPr>
              <w:t xml:space="preserve"> KX-TDA100D</w:t>
            </w:r>
          </w:p>
        </w:tc>
      </w:tr>
      <w:tr w:rsidR="00481349" w:rsidRPr="00903B7E"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.4.14. Технічний супровід та адміністрування програмного забезпечення комплекту портативної техніки «Мобільний кейс»</w:t>
            </w:r>
          </w:p>
        </w:tc>
        <w:tc>
          <w:tcPr>
            <w:tcW w:w="0" w:type="auto"/>
            <w:shd w:val="clear" w:color="auto" w:fill="auto"/>
          </w:tcPr>
          <w:p w:rsidR="00481349" w:rsidRPr="00210BF6" w:rsidRDefault="00481349" w:rsidP="00CE5B2F">
            <w:pPr>
              <w:jc w:val="center"/>
              <w:rPr>
                <w:sz w:val="28"/>
                <w:szCs w:val="28"/>
                <w:lang w:val="uk-UA"/>
              </w:rPr>
            </w:pPr>
            <w:r w:rsidRPr="00210BF6">
              <w:rPr>
                <w:sz w:val="28"/>
                <w:szCs w:val="28"/>
                <w:lang w:val="uk-UA"/>
              </w:rPr>
              <w:t>-</w:t>
            </w:r>
          </w:p>
        </w:tc>
        <w:tc>
          <w:tcPr>
            <w:tcW w:w="2484" w:type="dxa"/>
            <w:shd w:val="clear" w:color="auto" w:fill="auto"/>
          </w:tcPr>
          <w:p w:rsidR="00481349" w:rsidRPr="00210BF6" w:rsidRDefault="00481349" w:rsidP="0065081A">
            <w:pPr>
              <w:rPr>
                <w:sz w:val="28"/>
                <w:szCs w:val="28"/>
                <w:lang w:val="uk-UA"/>
              </w:rPr>
            </w:pPr>
            <w:r w:rsidRPr="00210BF6">
              <w:rPr>
                <w:sz w:val="28"/>
                <w:szCs w:val="28"/>
                <w:lang w:val="uk-UA"/>
              </w:rPr>
              <w:t xml:space="preserve">Забезпечення, створення  зручних та доступних умов отримання адміністративних послуг </w:t>
            </w:r>
            <w:r w:rsidRPr="00210BF6">
              <w:rPr>
                <w:sz w:val="28"/>
                <w:szCs w:val="28"/>
                <w:lang w:val="uk-UA"/>
              </w:rPr>
              <w:lastRenderedPageBreak/>
              <w:t xml:space="preserve">мешканцями міста </w:t>
            </w:r>
            <w:r w:rsidR="004336C5" w:rsidRPr="00210BF6">
              <w:rPr>
                <w:sz w:val="28"/>
                <w:szCs w:val="28"/>
                <w:lang w:val="uk-UA"/>
              </w:rPr>
              <w:t>Носівська</w:t>
            </w:r>
            <w:r w:rsidRPr="00210BF6">
              <w:rPr>
                <w:sz w:val="28"/>
                <w:szCs w:val="28"/>
                <w:lang w:val="uk-UA"/>
              </w:rPr>
              <w:t xml:space="preserve">, селищ </w:t>
            </w:r>
            <w:proofErr w:type="spellStart"/>
            <w:r w:rsidRPr="00210BF6">
              <w:rPr>
                <w:sz w:val="28"/>
                <w:szCs w:val="28"/>
                <w:lang w:val="uk-UA"/>
              </w:rPr>
              <w:t>Синецький</w:t>
            </w:r>
            <w:proofErr w:type="spellEnd"/>
            <w:r w:rsidRPr="00210BF6">
              <w:rPr>
                <w:sz w:val="28"/>
                <w:szCs w:val="28"/>
                <w:lang w:val="uk-UA"/>
              </w:rPr>
              <w:t xml:space="preserve">, Лісна Дача, </w:t>
            </w:r>
            <w:proofErr w:type="spellStart"/>
            <w:r w:rsidRPr="00210BF6">
              <w:rPr>
                <w:sz w:val="28"/>
                <w:szCs w:val="28"/>
                <w:lang w:val="uk-UA"/>
              </w:rPr>
              <w:t>Воєводівка</w:t>
            </w:r>
            <w:proofErr w:type="spellEnd"/>
            <w:r w:rsidRPr="00210BF6">
              <w:rPr>
                <w:sz w:val="28"/>
                <w:szCs w:val="28"/>
                <w:lang w:val="uk-UA"/>
              </w:rPr>
              <w:t xml:space="preserve"> та Павлоград</w:t>
            </w:r>
          </w:p>
        </w:tc>
      </w:tr>
      <w:tr w:rsidR="00481349" w:rsidRPr="00BC1472"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50292C">
            <w:pPr>
              <w:rPr>
                <w:sz w:val="28"/>
                <w:szCs w:val="28"/>
                <w:lang w:val="uk-UA"/>
              </w:rPr>
            </w:pPr>
            <w:r w:rsidRPr="00210BF6">
              <w:rPr>
                <w:sz w:val="28"/>
                <w:szCs w:val="28"/>
                <w:lang w:val="uk-UA"/>
              </w:rPr>
              <w:t>7</w:t>
            </w:r>
            <w:r w:rsidR="00481349" w:rsidRPr="00210BF6">
              <w:rPr>
                <w:sz w:val="28"/>
                <w:szCs w:val="28"/>
                <w:lang w:val="uk-UA"/>
              </w:rPr>
              <w:t xml:space="preserve">.4.15. Введення в експлуатацію обладнання для виготовлення </w:t>
            </w:r>
            <w:hyperlink r:id="rId10" w:history="1">
              <w:r w:rsidR="00481349" w:rsidRPr="00210BF6">
                <w:rPr>
                  <w:sz w:val="28"/>
                  <w:szCs w:val="28"/>
                  <w:lang w:val="uk-UA"/>
                </w:rPr>
                <w:t xml:space="preserve"> посвідчення водія на право керування транспортними засобами</w:t>
              </w:r>
            </w:hyperlink>
            <w:r w:rsidR="00481349" w:rsidRPr="00210BF6">
              <w:rPr>
                <w:sz w:val="28"/>
                <w:szCs w:val="28"/>
                <w:lang w:val="uk-UA"/>
              </w:rPr>
              <w:t xml:space="preserve"> та свідоцтва про реєстрацію авто</w:t>
            </w:r>
          </w:p>
        </w:tc>
        <w:tc>
          <w:tcPr>
            <w:tcW w:w="0" w:type="auto"/>
            <w:shd w:val="clear" w:color="auto" w:fill="auto"/>
          </w:tcPr>
          <w:p w:rsidR="00481349" w:rsidRPr="00210BF6" w:rsidRDefault="00481349" w:rsidP="00CE5B2F">
            <w:pPr>
              <w:jc w:val="center"/>
              <w:rPr>
                <w:sz w:val="28"/>
                <w:szCs w:val="28"/>
                <w:lang w:val="en-US"/>
              </w:rPr>
            </w:pPr>
            <w:r w:rsidRPr="00210BF6">
              <w:rPr>
                <w:sz w:val="28"/>
                <w:szCs w:val="28"/>
                <w:lang w:val="en-US"/>
              </w:rPr>
              <w:t>-</w:t>
            </w:r>
          </w:p>
        </w:tc>
        <w:tc>
          <w:tcPr>
            <w:tcW w:w="2484" w:type="dxa"/>
            <w:shd w:val="clear" w:color="auto" w:fill="auto"/>
          </w:tcPr>
          <w:p w:rsidR="00481349" w:rsidRPr="00210BF6" w:rsidRDefault="00481349" w:rsidP="0065081A">
            <w:pPr>
              <w:rPr>
                <w:sz w:val="28"/>
                <w:szCs w:val="28"/>
                <w:lang w:val="uk-UA"/>
              </w:rPr>
            </w:pPr>
            <w:r w:rsidRPr="00210BF6">
              <w:rPr>
                <w:sz w:val="28"/>
                <w:szCs w:val="28"/>
                <w:lang w:val="uk-UA"/>
              </w:rPr>
              <w:t>Розширення переліку адміністративних послуг, створення  зручних та доступних умов отримання посвідчення водія та свідоцтва про реєстрацію авто</w:t>
            </w:r>
          </w:p>
        </w:tc>
      </w:tr>
      <w:tr w:rsidR="00481349" w:rsidRPr="00BC1472"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03AF1">
            <w:pPr>
              <w:rPr>
                <w:sz w:val="28"/>
                <w:szCs w:val="28"/>
                <w:lang w:val="uk-UA"/>
              </w:rPr>
            </w:pPr>
            <w:r w:rsidRPr="00210BF6">
              <w:rPr>
                <w:sz w:val="28"/>
                <w:szCs w:val="28"/>
                <w:lang w:val="uk-UA"/>
              </w:rPr>
              <w:t>7</w:t>
            </w:r>
            <w:r w:rsidR="00481349" w:rsidRPr="00210BF6">
              <w:rPr>
                <w:sz w:val="28"/>
                <w:szCs w:val="28"/>
                <w:lang w:val="uk-UA"/>
              </w:rPr>
              <w:t>.4.1</w:t>
            </w:r>
            <w:r w:rsidR="00303AF1" w:rsidRPr="00210BF6">
              <w:rPr>
                <w:sz w:val="28"/>
                <w:szCs w:val="28"/>
                <w:lang w:val="uk-UA"/>
              </w:rPr>
              <w:t>6</w:t>
            </w:r>
            <w:r w:rsidR="00481349" w:rsidRPr="00210BF6">
              <w:rPr>
                <w:sz w:val="28"/>
                <w:szCs w:val="28"/>
                <w:lang w:val="uk-UA"/>
              </w:rPr>
              <w:t>. Переведення послуг в електронну форму</w:t>
            </w:r>
          </w:p>
        </w:tc>
        <w:tc>
          <w:tcPr>
            <w:tcW w:w="0" w:type="auto"/>
            <w:shd w:val="clear" w:color="auto" w:fill="auto"/>
          </w:tcPr>
          <w:p w:rsidR="00481349" w:rsidRPr="00210BF6" w:rsidRDefault="00481349" w:rsidP="00CE5B2F">
            <w:pPr>
              <w:jc w:val="center"/>
              <w:rPr>
                <w:sz w:val="28"/>
                <w:szCs w:val="28"/>
                <w:lang w:val="uk-UA"/>
              </w:rPr>
            </w:pPr>
            <w:r w:rsidRPr="00210BF6">
              <w:rPr>
                <w:sz w:val="28"/>
                <w:szCs w:val="28"/>
                <w:lang w:val="uk-UA"/>
              </w:rPr>
              <w:t>-</w:t>
            </w:r>
          </w:p>
        </w:tc>
        <w:tc>
          <w:tcPr>
            <w:tcW w:w="2484" w:type="dxa"/>
            <w:shd w:val="clear" w:color="auto" w:fill="auto"/>
          </w:tcPr>
          <w:p w:rsidR="00481349" w:rsidRPr="00210BF6" w:rsidRDefault="00481349" w:rsidP="0065081A">
            <w:pPr>
              <w:rPr>
                <w:sz w:val="28"/>
                <w:szCs w:val="28"/>
                <w:lang w:val="uk-UA"/>
              </w:rPr>
            </w:pPr>
            <w:r w:rsidRPr="00210BF6">
              <w:rPr>
                <w:sz w:val="28"/>
                <w:szCs w:val="28"/>
                <w:lang w:val="uk-UA"/>
              </w:rPr>
              <w:t>Створення  зручних та доступних умов отримання послуг в електронному вигляді</w:t>
            </w:r>
          </w:p>
        </w:tc>
      </w:tr>
      <w:tr w:rsidR="00E37DAE" w:rsidRPr="00BC1472" w:rsidTr="00265364">
        <w:trPr>
          <w:trHeight w:val="275"/>
        </w:trPr>
        <w:tc>
          <w:tcPr>
            <w:tcW w:w="0" w:type="auto"/>
            <w:vMerge w:val="restart"/>
            <w:vAlign w:val="center"/>
          </w:tcPr>
          <w:p w:rsidR="00E37DAE" w:rsidRPr="00BC1472" w:rsidRDefault="00E02068" w:rsidP="00E669AF">
            <w:pPr>
              <w:rPr>
                <w:sz w:val="28"/>
                <w:szCs w:val="28"/>
                <w:lang w:val="uk-UA"/>
              </w:rPr>
            </w:pPr>
            <w:r>
              <w:rPr>
                <w:sz w:val="28"/>
                <w:szCs w:val="28"/>
                <w:lang w:val="uk-UA"/>
              </w:rPr>
              <w:t>7</w:t>
            </w:r>
            <w:r w:rsidR="00E37DAE" w:rsidRPr="00BC1472">
              <w:rPr>
                <w:sz w:val="28"/>
                <w:szCs w:val="28"/>
                <w:lang w:val="uk-UA"/>
              </w:rPr>
              <w:t>.5. Модерніз</w:t>
            </w:r>
            <w:r w:rsidR="00E669AF" w:rsidRPr="00BC1472">
              <w:rPr>
                <w:sz w:val="28"/>
                <w:szCs w:val="28"/>
                <w:lang w:val="uk-UA"/>
              </w:rPr>
              <w:t>ація</w:t>
            </w:r>
            <w:r w:rsidR="00E37DAE" w:rsidRPr="00BC1472">
              <w:rPr>
                <w:sz w:val="28"/>
                <w:szCs w:val="28"/>
                <w:lang w:val="uk-UA"/>
              </w:rPr>
              <w:t xml:space="preserve"> та обслу</w:t>
            </w:r>
            <w:r w:rsidR="00E669AF" w:rsidRPr="00BC1472">
              <w:rPr>
                <w:sz w:val="28"/>
                <w:szCs w:val="28"/>
                <w:lang w:val="uk-UA"/>
              </w:rPr>
              <w:t>говування</w:t>
            </w:r>
            <w:r w:rsidR="00E37DAE" w:rsidRPr="00BC1472">
              <w:rPr>
                <w:sz w:val="28"/>
                <w:szCs w:val="28"/>
                <w:lang w:val="uk-UA"/>
              </w:rPr>
              <w:t xml:space="preserve"> інформаційн</w:t>
            </w:r>
            <w:r w:rsidR="00E669AF" w:rsidRPr="00BC1472">
              <w:rPr>
                <w:sz w:val="28"/>
                <w:szCs w:val="28"/>
                <w:lang w:val="uk-UA"/>
              </w:rPr>
              <w:t>ої</w:t>
            </w:r>
            <w:r w:rsidR="00E37DAE" w:rsidRPr="00BC1472">
              <w:rPr>
                <w:sz w:val="28"/>
                <w:szCs w:val="28"/>
                <w:lang w:val="uk-UA"/>
              </w:rPr>
              <w:t xml:space="preserve"> інфраструктур</w:t>
            </w:r>
            <w:r w:rsidR="00E669AF" w:rsidRPr="00BC1472">
              <w:rPr>
                <w:sz w:val="28"/>
                <w:szCs w:val="28"/>
                <w:lang w:val="uk-UA"/>
              </w:rPr>
              <w:t>и</w:t>
            </w:r>
            <w:r w:rsidR="00E37DAE" w:rsidRPr="00BC1472">
              <w:rPr>
                <w:sz w:val="28"/>
                <w:szCs w:val="28"/>
              </w:rPr>
              <w:t xml:space="preserve"> </w:t>
            </w:r>
            <w:r w:rsidR="00E37DAE" w:rsidRPr="00BC1472">
              <w:rPr>
                <w:sz w:val="28"/>
                <w:szCs w:val="28"/>
                <w:lang w:val="uk-UA"/>
              </w:rPr>
              <w:t>міської ради</w:t>
            </w:r>
          </w:p>
        </w:tc>
        <w:tc>
          <w:tcPr>
            <w:tcW w:w="0" w:type="auto"/>
          </w:tcPr>
          <w:p w:rsidR="00E37DAE" w:rsidRPr="00BC1472" w:rsidRDefault="00E02068" w:rsidP="00CE5B2F">
            <w:pPr>
              <w:rPr>
                <w:sz w:val="28"/>
                <w:szCs w:val="28"/>
                <w:lang w:val="uk-UA"/>
              </w:rPr>
            </w:pPr>
            <w:r>
              <w:rPr>
                <w:sz w:val="28"/>
                <w:szCs w:val="28"/>
                <w:lang w:val="uk-UA"/>
              </w:rPr>
              <w:t>7</w:t>
            </w:r>
            <w:r w:rsidR="00E37DAE" w:rsidRPr="00BC1472">
              <w:rPr>
                <w:sz w:val="28"/>
                <w:szCs w:val="28"/>
                <w:lang w:val="uk-UA"/>
              </w:rPr>
              <w:t>.5.1. Придбати комп'ютерну, периферійну та оргтехніку</w:t>
            </w:r>
          </w:p>
        </w:tc>
        <w:tc>
          <w:tcPr>
            <w:tcW w:w="0" w:type="auto"/>
          </w:tcPr>
          <w:p w:rsidR="00E37DAE" w:rsidRPr="00BC1472" w:rsidRDefault="00BF5481" w:rsidP="00CE5B2F">
            <w:pPr>
              <w:jc w:val="center"/>
              <w:rPr>
                <w:b/>
                <w:sz w:val="28"/>
                <w:szCs w:val="28"/>
                <w:lang w:val="uk-UA"/>
              </w:rPr>
            </w:pPr>
            <w:r>
              <w:rPr>
                <w:b/>
                <w:sz w:val="28"/>
                <w:szCs w:val="28"/>
                <w:lang w:val="uk-UA"/>
              </w:rPr>
              <w:t>346,5</w:t>
            </w:r>
          </w:p>
        </w:tc>
        <w:tc>
          <w:tcPr>
            <w:tcW w:w="2484" w:type="dxa"/>
          </w:tcPr>
          <w:p w:rsidR="00E37DAE" w:rsidRPr="00BC1472" w:rsidRDefault="00E37DAE" w:rsidP="00CE5B2F">
            <w:pPr>
              <w:rPr>
                <w:sz w:val="28"/>
                <w:szCs w:val="28"/>
                <w:lang w:val="uk-UA"/>
              </w:rPr>
            </w:pPr>
            <w:r w:rsidRPr="00BC1472">
              <w:rPr>
                <w:sz w:val="28"/>
                <w:szCs w:val="28"/>
                <w:lang w:val="uk-UA"/>
              </w:rPr>
              <w:t>Заміна застарілої техніки</w:t>
            </w:r>
          </w:p>
        </w:tc>
      </w:tr>
      <w:tr w:rsidR="00E37DAE" w:rsidRPr="00BC1472" w:rsidTr="00265364">
        <w:tc>
          <w:tcPr>
            <w:tcW w:w="0" w:type="auto"/>
            <w:vMerge/>
            <w:vAlign w:val="center"/>
          </w:tcPr>
          <w:p w:rsidR="00E37DAE" w:rsidRPr="00BC1472" w:rsidRDefault="00E37DAE" w:rsidP="00CE5B2F">
            <w:pPr>
              <w:rPr>
                <w:sz w:val="28"/>
                <w:szCs w:val="28"/>
                <w:lang w:val="uk-UA"/>
              </w:rPr>
            </w:pPr>
          </w:p>
        </w:tc>
        <w:tc>
          <w:tcPr>
            <w:tcW w:w="0" w:type="auto"/>
          </w:tcPr>
          <w:p w:rsidR="00E37DAE" w:rsidRPr="00BC1472" w:rsidRDefault="00E02068" w:rsidP="00CE5B2F">
            <w:pPr>
              <w:rPr>
                <w:sz w:val="28"/>
                <w:szCs w:val="28"/>
                <w:lang w:val="uk-UA"/>
              </w:rPr>
            </w:pPr>
            <w:r>
              <w:rPr>
                <w:sz w:val="28"/>
                <w:szCs w:val="28"/>
                <w:lang w:val="uk-UA"/>
              </w:rPr>
              <w:t>7</w:t>
            </w:r>
            <w:r w:rsidR="00E37DAE" w:rsidRPr="00BC1472">
              <w:rPr>
                <w:sz w:val="28"/>
                <w:szCs w:val="28"/>
                <w:lang w:val="uk-UA"/>
              </w:rPr>
              <w:t>.5.2. Послуги з ліцензування програмного забезпечення</w:t>
            </w:r>
          </w:p>
        </w:tc>
        <w:tc>
          <w:tcPr>
            <w:tcW w:w="0" w:type="auto"/>
          </w:tcPr>
          <w:p w:rsidR="00E37DAE" w:rsidRPr="00BF5481" w:rsidRDefault="00BF5481" w:rsidP="00CE5B2F">
            <w:pPr>
              <w:jc w:val="center"/>
              <w:rPr>
                <w:b/>
                <w:sz w:val="28"/>
                <w:szCs w:val="28"/>
                <w:lang w:val="uk-UA"/>
              </w:rPr>
            </w:pPr>
            <w:r>
              <w:rPr>
                <w:b/>
                <w:sz w:val="28"/>
                <w:szCs w:val="28"/>
                <w:lang w:val="uk-UA"/>
              </w:rPr>
              <w:t>200</w:t>
            </w:r>
          </w:p>
        </w:tc>
        <w:tc>
          <w:tcPr>
            <w:tcW w:w="2484" w:type="dxa"/>
          </w:tcPr>
          <w:p w:rsidR="00E37DAE" w:rsidRPr="00BC1472" w:rsidRDefault="00E37DAE" w:rsidP="00CE5B2F">
            <w:pPr>
              <w:rPr>
                <w:sz w:val="28"/>
                <w:szCs w:val="28"/>
                <w:lang w:val="uk-UA"/>
              </w:rPr>
            </w:pPr>
            <w:r w:rsidRPr="00BC1472">
              <w:rPr>
                <w:sz w:val="28"/>
                <w:szCs w:val="28"/>
                <w:lang w:val="uk-UA"/>
              </w:rPr>
              <w:t>Виконання вимог законодавства щодо захисту авторських та суміжних прав</w:t>
            </w:r>
          </w:p>
        </w:tc>
      </w:tr>
      <w:tr w:rsidR="00E37DAE" w:rsidRPr="00BC1472" w:rsidTr="00265364">
        <w:tc>
          <w:tcPr>
            <w:tcW w:w="0" w:type="auto"/>
            <w:vMerge/>
          </w:tcPr>
          <w:p w:rsidR="00E37DAE" w:rsidRPr="00BC1472" w:rsidRDefault="00E37DAE" w:rsidP="00CE5B2F">
            <w:pPr>
              <w:rPr>
                <w:sz w:val="28"/>
                <w:szCs w:val="28"/>
                <w:lang w:val="uk-UA"/>
              </w:rPr>
            </w:pPr>
          </w:p>
        </w:tc>
        <w:tc>
          <w:tcPr>
            <w:tcW w:w="0" w:type="auto"/>
          </w:tcPr>
          <w:p w:rsidR="00E37DAE" w:rsidRPr="00BC1472" w:rsidRDefault="00E02068" w:rsidP="00CE5B2F">
            <w:pPr>
              <w:rPr>
                <w:sz w:val="28"/>
                <w:szCs w:val="28"/>
                <w:lang w:val="uk-UA"/>
              </w:rPr>
            </w:pPr>
            <w:r>
              <w:rPr>
                <w:sz w:val="28"/>
                <w:szCs w:val="28"/>
                <w:lang w:val="uk-UA"/>
              </w:rPr>
              <w:t>7</w:t>
            </w:r>
            <w:r w:rsidR="00E37DAE" w:rsidRPr="00BC1472">
              <w:rPr>
                <w:sz w:val="28"/>
                <w:szCs w:val="28"/>
                <w:lang w:val="uk-UA"/>
              </w:rPr>
              <w:t xml:space="preserve">.5.3. Послуги з технічного обслуговування та ремонту обладнання </w:t>
            </w:r>
          </w:p>
        </w:tc>
        <w:tc>
          <w:tcPr>
            <w:tcW w:w="0" w:type="auto"/>
          </w:tcPr>
          <w:p w:rsidR="00E37DAE" w:rsidRPr="00BC1472" w:rsidRDefault="00BF5481" w:rsidP="00CE5B2F">
            <w:pPr>
              <w:jc w:val="center"/>
              <w:rPr>
                <w:b/>
                <w:sz w:val="28"/>
                <w:szCs w:val="28"/>
                <w:lang w:val="uk-UA"/>
              </w:rPr>
            </w:pPr>
            <w:r>
              <w:rPr>
                <w:b/>
                <w:sz w:val="28"/>
                <w:szCs w:val="28"/>
                <w:lang w:val="uk-UA"/>
              </w:rPr>
              <w:t>166,5</w:t>
            </w:r>
          </w:p>
        </w:tc>
        <w:tc>
          <w:tcPr>
            <w:tcW w:w="2484" w:type="dxa"/>
          </w:tcPr>
          <w:p w:rsidR="00E37DAE" w:rsidRPr="00BC1472" w:rsidRDefault="00E37DAE" w:rsidP="00CE5B2F">
            <w:pPr>
              <w:rPr>
                <w:sz w:val="28"/>
                <w:szCs w:val="28"/>
                <w:lang w:val="uk-UA"/>
              </w:rPr>
            </w:pPr>
            <w:r w:rsidRPr="00BC1472">
              <w:rPr>
                <w:sz w:val="28"/>
                <w:szCs w:val="28"/>
                <w:lang w:val="uk-UA"/>
              </w:rPr>
              <w:t xml:space="preserve">Підтримання обладнання в </w:t>
            </w:r>
            <w:r w:rsidRPr="00BC1472">
              <w:rPr>
                <w:sz w:val="28"/>
                <w:szCs w:val="28"/>
                <w:lang w:val="uk-UA"/>
              </w:rPr>
              <w:lastRenderedPageBreak/>
              <w:t>працездатному стані</w:t>
            </w:r>
          </w:p>
        </w:tc>
      </w:tr>
      <w:tr w:rsidR="00E02068" w:rsidRPr="00BC1472" w:rsidTr="00233F32">
        <w:trPr>
          <w:trHeight w:val="1750"/>
        </w:trPr>
        <w:tc>
          <w:tcPr>
            <w:tcW w:w="0" w:type="auto"/>
            <w:vMerge/>
          </w:tcPr>
          <w:p w:rsidR="00E02068" w:rsidRPr="00BC1472" w:rsidRDefault="00E02068" w:rsidP="00CE5B2F">
            <w:pPr>
              <w:rPr>
                <w:sz w:val="28"/>
                <w:szCs w:val="28"/>
                <w:lang w:val="uk-UA"/>
              </w:rPr>
            </w:pPr>
          </w:p>
        </w:tc>
        <w:tc>
          <w:tcPr>
            <w:tcW w:w="0" w:type="auto"/>
          </w:tcPr>
          <w:p w:rsidR="00E02068" w:rsidRPr="00BC1472" w:rsidRDefault="00E02068" w:rsidP="00E02068">
            <w:pPr>
              <w:rPr>
                <w:sz w:val="28"/>
                <w:szCs w:val="28"/>
                <w:highlight w:val="yellow"/>
                <w:lang w:val="uk-UA"/>
              </w:rPr>
            </w:pPr>
            <w:r>
              <w:rPr>
                <w:sz w:val="28"/>
                <w:szCs w:val="28"/>
                <w:lang w:val="uk-UA"/>
              </w:rPr>
              <w:t>7</w:t>
            </w:r>
            <w:r w:rsidRPr="00BC1472">
              <w:rPr>
                <w:sz w:val="28"/>
                <w:szCs w:val="28"/>
                <w:lang w:val="uk-UA"/>
              </w:rPr>
              <w:t>.5.</w:t>
            </w:r>
            <w:r>
              <w:rPr>
                <w:sz w:val="28"/>
                <w:szCs w:val="28"/>
                <w:lang w:val="uk-UA"/>
              </w:rPr>
              <w:t>4</w:t>
            </w:r>
            <w:r w:rsidRPr="00BC1472">
              <w:rPr>
                <w:sz w:val="28"/>
                <w:szCs w:val="28"/>
                <w:lang w:val="uk-UA"/>
              </w:rPr>
              <w:t>. Придбання малоцінної комп’ютерної техніки та витратних матеріалів  до неї</w:t>
            </w:r>
          </w:p>
        </w:tc>
        <w:tc>
          <w:tcPr>
            <w:tcW w:w="0" w:type="auto"/>
          </w:tcPr>
          <w:p w:rsidR="00E02068" w:rsidRPr="00BC1472" w:rsidRDefault="00E02068" w:rsidP="00CE5B2F">
            <w:pPr>
              <w:jc w:val="center"/>
              <w:rPr>
                <w:b/>
                <w:sz w:val="28"/>
                <w:szCs w:val="28"/>
                <w:highlight w:val="yellow"/>
                <w:lang w:val="uk-UA"/>
              </w:rPr>
            </w:pPr>
            <w:r>
              <w:rPr>
                <w:b/>
                <w:sz w:val="28"/>
                <w:szCs w:val="28"/>
                <w:lang w:val="uk-UA"/>
              </w:rPr>
              <w:t>120</w:t>
            </w:r>
          </w:p>
        </w:tc>
        <w:tc>
          <w:tcPr>
            <w:tcW w:w="2484" w:type="dxa"/>
          </w:tcPr>
          <w:p w:rsidR="00E02068" w:rsidRPr="00BC1472" w:rsidRDefault="00E02068" w:rsidP="00CE5B2F">
            <w:pPr>
              <w:rPr>
                <w:sz w:val="28"/>
                <w:szCs w:val="28"/>
                <w:highlight w:val="yellow"/>
                <w:lang w:val="uk-UA"/>
              </w:rPr>
            </w:pPr>
            <w:r w:rsidRPr="00BC1472">
              <w:rPr>
                <w:sz w:val="28"/>
                <w:szCs w:val="28"/>
                <w:lang w:val="uk-UA"/>
              </w:rPr>
              <w:t>Забезпечення витратними та малоцінними матеріалами</w:t>
            </w:r>
          </w:p>
        </w:tc>
      </w:tr>
      <w:tr w:rsidR="00265364" w:rsidRPr="00BC1472" w:rsidTr="0009730F">
        <w:trPr>
          <w:trHeight w:val="3532"/>
        </w:trPr>
        <w:tc>
          <w:tcPr>
            <w:tcW w:w="0" w:type="auto"/>
            <w:vMerge/>
          </w:tcPr>
          <w:p w:rsidR="00265364" w:rsidRPr="00BC1472" w:rsidRDefault="00265364" w:rsidP="00CE5B2F">
            <w:pPr>
              <w:rPr>
                <w:sz w:val="28"/>
                <w:szCs w:val="28"/>
                <w:lang w:val="uk-UA"/>
              </w:rPr>
            </w:pPr>
          </w:p>
        </w:tc>
        <w:tc>
          <w:tcPr>
            <w:tcW w:w="0" w:type="auto"/>
          </w:tcPr>
          <w:p w:rsidR="00265364" w:rsidRPr="00BC1472" w:rsidRDefault="00E02068" w:rsidP="00CE5B2F">
            <w:pPr>
              <w:pStyle w:val="HTML"/>
              <w:tabs>
                <w:tab w:val="clear" w:pos="1832"/>
                <w:tab w:val="clear" w:pos="2748"/>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7</w:t>
            </w:r>
            <w:r w:rsidR="00265364" w:rsidRPr="00BC1472">
              <w:rPr>
                <w:rFonts w:ascii="Times New Roman" w:hAnsi="Times New Roman" w:cs="Times New Roman"/>
                <w:sz w:val="28"/>
                <w:szCs w:val="28"/>
              </w:rPr>
              <w:t>.5.</w:t>
            </w:r>
            <w:r>
              <w:rPr>
                <w:rFonts w:ascii="Times New Roman" w:hAnsi="Times New Roman" w:cs="Times New Roman"/>
                <w:sz w:val="28"/>
                <w:szCs w:val="28"/>
                <w:lang w:val="uk-UA"/>
              </w:rPr>
              <w:t>5</w:t>
            </w:r>
            <w:r w:rsidR="00265364" w:rsidRPr="00BC1472">
              <w:rPr>
                <w:rFonts w:ascii="Times New Roman" w:hAnsi="Times New Roman" w:cs="Times New Roman"/>
                <w:sz w:val="28"/>
                <w:szCs w:val="28"/>
              </w:rPr>
              <w:t xml:space="preserve">. </w:t>
            </w:r>
            <w:r w:rsidR="00265364" w:rsidRPr="00BC1472">
              <w:rPr>
                <w:rFonts w:ascii="Times New Roman" w:hAnsi="Times New Roman" w:cs="Times New Roman"/>
                <w:sz w:val="28"/>
                <w:szCs w:val="28"/>
                <w:lang w:val="uk-UA"/>
              </w:rPr>
              <w:t>Супровід та оновлення програмного забезпечення:</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системи електронної звітності «Є-звітність»;</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"СДО";</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Дебет +</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 xml:space="preserve"> Місцеві бюджети;</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"ГІС-6";</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Корп-2;</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Реєстр територіальної громади ЦНАП -SOS-1</w:t>
            </w:r>
          </w:p>
        </w:tc>
        <w:tc>
          <w:tcPr>
            <w:tcW w:w="0" w:type="auto"/>
          </w:tcPr>
          <w:p w:rsidR="00265364" w:rsidRPr="00BC1472" w:rsidRDefault="00265364" w:rsidP="00CE5B2F">
            <w:pPr>
              <w:jc w:val="center"/>
              <w:rPr>
                <w:sz w:val="28"/>
                <w:szCs w:val="28"/>
                <w:lang w:val="uk-UA"/>
              </w:rPr>
            </w:pPr>
            <w:r>
              <w:rPr>
                <w:sz w:val="28"/>
                <w:szCs w:val="28"/>
                <w:lang w:val="uk-UA"/>
              </w:rPr>
              <w:t>220</w:t>
            </w:r>
          </w:p>
        </w:tc>
        <w:tc>
          <w:tcPr>
            <w:tcW w:w="2484" w:type="dxa"/>
          </w:tcPr>
          <w:p w:rsidR="00265364" w:rsidRPr="00BC1472" w:rsidRDefault="00265364" w:rsidP="00CE5B2F">
            <w:pPr>
              <w:rPr>
                <w:sz w:val="28"/>
                <w:szCs w:val="28"/>
                <w:lang w:val="uk-UA"/>
              </w:rPr>
            </w:pPr>
            <w:r w:rsidRPr="00BC1472">
              <w:rPr>
                <w:sz w:val="28"/>
                <w:szCs w:val="28"/>
                <w:lang w:val="uk-UA"/>
              </w:rPr>
              <w:t>Виконання вимог законодавства щодо захисту авторських та суміжних прав</w:t>
            </w:r>
          </w:p>
        </w:tc>
      </w:tr>
      <w:tr w:rsidR="00E37DAE" w:rsidRPr="00BC1472" w:rsidTr="00265364">
        <w:tc>
          <w:tcPr>
            <w:tcW w:w="0" w:type="auto"/>
            <w:vMerge/>
            <w:vAlign w:val="center"/>
          </w:tcPr>
          <w:p w:rsidR="00E37DAE" w:rsidRPr="00BC1472" w:rsidRDefault="00E37DAE" w:rsidP="00CE5B2F">
            <w:pPr>
              <w:rPr>
                <w:sz w:val="28"/>
                <w:szCs w:val="28"/>
                <w:lang w:val="uk-UA"/>
              </w:rPr>
            </w:pPr>
          </w:p>
        </w:tc>
        <w:tc>
          <w:tcPr>
            <w:tcW w:w="0" w:type="auto"/>
            <w:vAlign w:val="center"/>
          </w:tcPr>
          <w:p w:rsidR="00E37DAE" w:rsidRPr="00BC1472" w:rsidRDefault="00E37DAE" w:rsidP="00CE5B2F">
            <w:pPr>
              <w:widowControl/>
              <w:numPr>
                <w:ilvl w:val="0"/>
                <w:numId w:val="3"/>
              </w:numPr>
              <w:tabs>
                <w:tab w:val="clear" w:pos="360"/>
                <w:tab w:val="num" w:pos="206"/>
                <w:tab w:val="left" w:pos="249"/>
              </w:tabs>
              <w:autoSpaceDE/>
              <w:autoSpaceDN/>
              <w:adjustRightInd/>
              <w:ind w:left="204" w:hanging="204"/>
              <w:rPr>
                <w:sz w:val="28"/>
                <w:szCs w:val="28"/>
                <w:lang w:val="uk-UA"/>
              </w:rPr>
            </w:pPr>
          </w:p>
        </w:tc>
        <w:tc>
          <w:tcPr>
            <w:tcW w:w="0" w:type="auto"/>
          </w:tcPr>
          <w:p w:rsidR="00E37DAE" w:rsidRPr="00BC1472" w:rsidRDefault="00E37DAE" w:rsidP="00CE5B2F">
            <w:pPr>
              <w:jc w:val="center"/>
              <w:rPr>
                <w:sz w:val="28"/>
                <w:szCs w:val="28"/>
                <w:lang w:val="uk-UA"/>
              </w:rPr>
            </w:pPr>
          </w:p>
        </w:tc>
        <w:tc>
          <w:tcPr>
            <w:tcW w:w="2484" w:type="dxa"/>
          </w:tcPr>
          <w:p w:rsidR="00E37DAE" w:rsidRPr="00BC1472" w:rsidRDefault="00E37DAE" w:rsidP="00CE5B2F">
            <w:pPr>
              <w:rPr>
                <w:sz w:val="28"/>
                <w:szCs w:val="28"/>
                <w:lang w:val="uk-UA"/>
              </w:rPr>
            </w:pPr>
          </w:p>
        </w:tc>
      </w:tr>
    </w:tbl>
    <w:p w:rsidR="00CE5B2F" w:rsidRPr="00BC1472" w:rsidRDefault="00CE5B2F" w:rsidP="00CE5B2F">
      <w:pPr>
        <w:jc w:val="center"/>
        <w:rPr>
          <w:b/>
          <w:sz w:val="28"/>
          <w:szCs w:val="28"/>
        </w:rPr>
        <w:sectPr w:rsidR="00CE5B2F" w:rsidRPr="00BC1472" w:rsidSect="00CE5B2F">
          <w:pgSz w:w="16838" w:h="11906" w:orient="landscape"/>
          <w:pgMar w:top="851" w:right="1134" w:bottom="567" w:left="1134" w:header="709" w:footer="709" w:gutter="0"/>
          <w:cols w:space="708"/>
          <w:docGrid w:linePitch="360"/>
        </w:sectPr>
      </w:pPr>
    </w:p>
    <w:p w:rsidR="00CE5B2F" w:rsidRPr="00BC1472" w:rsidRDefault="00E02068" w:rsidP="00CE5B2F">
      <w:pPr>
        <w:jc w:val="center"/>
        <w:rPr>
          <w:b/>
          <w:sz w:val="28"/>
          <w:szCs w:val="28"/>
          <w:lang w:val="uk-UA"/>
        </w:rPr>
      </w:pPr>
      <w:r>
        <w:rPr>
          <w:b/>
          <w:sz w:val="28"/>
          <w:szCs w:val="28"/>
          <w:lang w:val="uk-UA"/>
        </w:rPr>
        <w:lastRenderedPageBreak/>
        <w:t>8</w:t>
      </w:r>
      <w:r w:rsidR="00CE5B2F" w:rsidRPr="00BC1472">
        <w:rPr>
          <w:b/>
          <w:sz w:val="28"/>
          <w:szCs w:val="28"/>
          <w:lang w:val="uk-UA"/>
        </w:rPr>
        <w:t>. РЕСУРСНЕ ЗАБЕЗПЕЧЕННЯ ПРОГРАМИ</w:t>
      </w:r>
    </w:p>
    <w:p w:rsidR="002D43D3" w:rsidRPr="00BC1472" w:rsidRDefault="002D43D3" w:rsidP="00CE5B2F">
      <w:pPr>
        <w:spacing w:before="120" w:after="240"/>
        <w:jc w:val="center"/>
        <w:rPr>
          <w:b/>
          <w:sz w:val="28"/>
          <w:szCs w:val="28"/>
          <w:lang w:val="uk-UA"/>
        </w:rPr>
      </w:pPr>
    </w:p>
    <w:p w:rsidR="00CE5B2F" w:rsidRDefault="00E02068" w:rsidP="00CE5B2F">
      <w:pPr>
        <w:spacing w:after="120"/>
        <w:ind w:left="539" w:hanging="539"/>
        <w:jc w:val="both"/>
        <w:rPr>
          <w:sz w:val="28"/>
          <w:szCs w:val="28"/>
          <w:lang w:val="uk-UA"/>
        </w:rPr>
      </w:pPr>
      <w:r>
        <w:rPr>
          <w:b/>
          <w:sz w:val="28"/>
          <w:szCs w:val="28"/>
          <w:lang w:val="uk-UA"/>
        </w:rPr>
        <w:t>8</w:t>
      </w:r>
      <w:r w:rsidR="00CE5B2F" w:rsidRPr="00BC1472">
        <w:rPr>
          <w:b/>
          <w:sz w:val="28"/>
          <w:szCs w:val="28"/>
          <w:lang w:val="uk-UA"/>
        </w:rPr>
        <w:t>.1. Загальний обсяг фінансових ресурсів, необхідних для реалізації програми:</w:t>
      </w:r>
      <w:r w:rsidR="00CE5B2F" w:rsidRPr="00BC1472">
        <w:rPr>
          <w:b/>
          <w:sz w:val="28"/>
          <w:szCs w:val="28"/>
        </w:rPr>
        <w:br/>
      </w:r>
      <w:r w:rsidR="009960B7" w:rsidRPr="009960B7">
        <w:rPr>
          <w:b/>
          <w:sz w:val="28"/>
          <w:szCs w:val="28"/>
        </w:rPr>
        <w:t>1120.4</w:t>
      </w:r>
      <w:r w:rsidR="003F636A" w:rsidRPr="00BC1472">
        <w:rPr>
          <w:sz w:val="28"/>
          <w:szCs w:val="28"/>
          <w:lang w:val="uk-UA"/>
        </w:rPr>
        <w:t xml:space="preserve"> </w:t>
      </w:r>
      <w:r w:rsidR="00CE5B2F" w:rsidRPr="00BC1472">
        <w:rPr>
          <w:sz w:val="28"/>
          <w:szCs w:val="28"/>
        </w:rPr>
        <w:t>тис. грн.</w:t>
      </w:r>
      <w:r w:rsidR="00CE5B2F" w:rsidRPr="00BC1472">
        <w:rPr>
          <w:sz w:val="28"/>
          <w:szCs w:val="28"/>
          <w:lang w:val="uk-UA"/>
        </w:rPr>
        <w:t xml:space="preserve"> (</w:t>
      </w:r>
      <w:r w:rsidR="00C243AB" w:rsidRPr="00364D8D">
        <w:rPr>
          <w:sz w:val="28"/>
          <w:szCs w:val="28"/>
          <w:u w:val="single"/>
          <w:lang w:val="uk-UA"/>
        </w:rPr>
        <w:t xml:space="preserve">Один мільйон </w:t>
      </w:r>
      <w:r w:rsidR="00364D8D" w:rsidRPr="00364D8D">
        <w:rPr>
          <w:sz w:val="28"/>
          <w:szCs w:val="28"/>
          <w:u w:val="single"/>
          <w:lang w:val="uk-UA"/>
        </w:rPr>
        <w:t>сто двадцять тисяч чотириста грн</w:t>
      </w:r>
      <w:r w:rsidR="00364D8D">
        <w:rPr>
          <w:sz w:val="28"/>
          <w:szCs w:val="28"/>
          <w:lang w:val="uk-UA"/>
        </w:rPr>
        <w:t>.</w:t>
      </w:r>
      <w:r w:rsidR="00CE5B2F" w:rsidRPr="00BC1472">
        <w:rPr>
          <w:sz w:val="28"/>
          <w:szCs w:val="28"/>
          <w:lang w:val="uk-UA"/>
        </w:rPr>
        <w:t>).</w:t>
      </w:r>
    </w:p>
    <w:p w:rsidR="002D43D3" w:rsidRPr="00BC1472" w:rsidRDefault="002D43D3" w:rsidP="00CE5B2F">
      <w:pPr>
        <w:spacing w:after="120"/>
        <w:ind w:left="539" w:hanging="539"/>
        <w:jc w:val="both"/>
        <w:rPr>
          <w:sz w:val="28"/>
          <w:szCs w:val="28"/>
          <w:lang w:val="uk-UA"/>
        </w:rPr>
      </w:pPr>
    </w:p>
    <w:p w:rsidR="006C4754" w:rsidRDefault="00E02068" w:rsidP="00CE5B2F">
      <w:pPr>
        <w:spacing w:after="120"/>
        <w:jc w:val="both"/>
        <w:rPr>
          <w:sz w:val="28"/>
          <w:szCs w:val="28"/>
          <w:lang w:val="uk-UA"/>
        </w:rPr>
      </w:pPr>
      <w:r>
        <w:rPr>
          <w:b/>
          <w:sz w:val="28"/>
          <w:szCs w:val="28"/>
          <w:lang w:val="uk-UA"/>
        </w:rPr>
        <w:t>8</w:t>
      </w:r>
      <w:r w:rsidR="00CE5B2F" w:rsidRPr="00BC1472">
        <w:rPr>
          <w:b/>
          <w:sz w:val="28"/>
          <w:szCs w:val="28"/>
          <w:lang w:val="uk-UA"/>
        </w:rPr>
        <w:t>.</w:t>
      </w:r>
      <w:r w:rsidR="002D43D3">
        <w:rPr>
          <w:b/>
          <w:sz w:val="28"/>
          <w:szCs w:val="28"/>
          <w:lang w:val="uk-UA"/>
        </w:rPr>
        <w:t>2</w:t>
      </w:r>
      <w:r w:rsidR="00CE5B2F" w:rsidRPr="00BC1472">
        <w:rPr>
          <w:b/>
          <w:sz w:val="28"/>
          <w:szCs w:val="28"/>
          <w:lang w:val="uk-UA"/>
        </w:rPr>
        <w:t>. Джерела фінансування:</w:t>
      </w:r>
      <w:r w:rsidR="00CE5B2F" w:rsidRPr="00BC1472">
        <w:rPr>
          <w:sz w:val="28"/>
          <w:szCs w:val="28"/>
          <w:lang w:val="uk-UA"/>
        </w:rPr>
        <w:tab/>
        <w:t xml:space="preserve"> </w:t>
      </w:r>
    </w:p>
    <w:p w:rsidR="006C4754" w:rsidRDefault="006C4754" w:rsidP="006C4754">
      <w:pPr>
        <w:pStyle w:val="ac"/>
        <w:numPr>
          <w:ilvl w:val="0"/>
          <w:numId w:val="3"/>
        </w:numPr>
        <w:spacing w:after="120"/>
        <w:jc w:val="both"/>
        <w:rPr>
          <w:sz w:val="28"/>
          <w:szCs w:val="28"/>
          <w:lang w:val="uk-UA"/>
        </w:rPr>
      </w:pPr>
      <w:r>
        <w:rPr>
          <w:sz w:val="28"/>
          <w:szCs w:val="28"/>
          <w:lang w:val="uk-UA"/>
        </w:rPr>
        <w:t xml:space="preserve">кошти місцевого </w:t>
      </w:r>
      <w:r w:rsidR="00CE5B2F" w:rsidRPr="006C4754">
        <w:rPr>
          <w:sz w:val="28"/>
          <w:szCs w:val="28"/>
          <w:lang w:val="uk-UA"/>
        </w:rPr>
        <w:t>бюджет</w:t>
      </w:r>
      <w:r>
        <w:rPr>
          <w:sz w:val="28"/>
          <w:szCs w:val="28"/>
          <w:lang w:val="uk-UA"/>
        </w:rPr>
        <w:t>у</w:t>
      </w:r>
    </w:p>
    <w:p w:rsidR="006C4754" w:rsidRPr="006C4754" w:rsidRDefault="006C4754" w:rsidP="006C4754">
      <w:pPr>
        <w:pStyle w:val="ac"/>
        <w:widowControl/>
        <w:numPr>
          <w:ilvl w:val="0"/>
          <w:numId w:val="3"/>
        </w:numPr>
        <w:tabs>
          <w:tab w:val="left" w:pos="900"/>
        </w:tabs>
        <w:suppressAutoHyphens/>
        <w:autoSpaceDE/>
        <w:autoSpaceDN/>
        <w:adjustRightInd/>
        <w:spacing w:before="192" w:after="240"/>
        <w:jc w:val="both"/>
        <w:rPr>
          <w:sz w:val="28"/>
          <w:szCs w:val="28"/>
        </w:rPr>
      </w:pPr>
      <w:r w:rsidRPr="006C4754">
        <w:rPr>
          <w:sz w:val="28"/>
          <w:szCs w:val="28"/>
          <w:lang w:val="uk-UA"/>
        </w:rPr>
        <w:t>інші джерела, не заборонені чинним законодавством України</w:t>
      </w:r>
    </w:p>
    <w:p w:rsidR="002D43D3" w:rsidRPr="006C4754" w:rsidRDefault="002D43D3" w:rsidP="00CE5B2F">
      <w:pPr>
        <w:spacing w:after="120"/>
        <w:jc w:val="both"/>
        <w:rPr>
          <w:sz w:val="28"/>
          <w:szCs w:val="28"/>
        </w:rPr>
      </w:pPr>
    </w:p>
    <w:p w:rsidR="00CE5B2F" w:rsidRDefault="00E02068" w:rsidP="00CE5B2F">
      <w:pPr>
        <w:spacing w:before="240"/>
        <w:jc w:val="center"/>
        <w:rPr>
          <w:b/>
          <w:sz w:val="28"/>
          <w:szCs w:val="28"/>
          <w:lang w:val="uk-UA"/>
        </w:rPr>
      </w:pPr>
      <w:r>
        <w:rPr>
          <w:b/>
          <w:sz w:val="28"/>
          <w:szCs w:val="28"/>
          <w:lang w:val="uk-UA"/>
        </w:rPr>
        <w:t>9</w:t>
      </w:r>
      <w:r w:rsidR="00CE5B2F" w:rsidRPr="00BC1472">
        <w:rPr>
          <w:b/>
          <w:sz w:val="28"/>
          <w:szCs w:val="28"/>
          <w:lang w:val="uk-UA"/>
        </w:rPr>
        <w:t>. ОЧІКУВАНІ РЕЗУЛЬТАТИ ВИКОНАННЯ ПРОГРАМИ, ВИЗНАЧЕННЯ ЇЇ ЕФЕКТИВНОСТІ</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ab/>
        <w:t xml:space="preserve">У результаті досягнення цілей Програми значними надбаннями розвитку  інформатизації, що прискорять успіх у вирішенні завдань соціально-економічного розвитку </w:t>
      </w:r>
      <w:r w:rsidRPr="00BC1472">
        <w:rPr>
          <w:rFonts w:ascii="Times New Roman" w:hAnsi="Times New Roman" w:cs="Times New Roman"/>
          <w:sz w:val="28"/>
          <w:szCs w:val="28"/>
          <w:lang w:val="uk-UA"/>
        </w:rPr>
        <w:t>Носівської міської</w:t>
      </w:r>
      <w:r w:rsidRPr="00BC1472">
        <w:rPr>
          <w:rFonts w:ascii="Times New Roman" w:hAnsi="Times New Roman" w:cs="Times New Roman"/>
          <w:color w:val="auto"/>
          <w:sz w:val="28"/>
          <w:szCs w:val="28"/>
          <w:lang w:val="uk-UA"/>
        </w:rPr>
        <w:t xml:space="preserve"> ради, стануть:</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отримання громадянами рівного якісного доступу до послуг у сферах освіти, соціального захисту тощо;</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створення потужних інформаційних ресурсів для надання електронних адміністративних послуг;</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підвищення ступеня інтегрованості громади у світовий інформаційний простір;</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 xml:space="preserve">побудова сучасної місцевої системи публічного управління з питань розвитку громади. </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ab/>
        <w:t>У результаті виконання завдань і заходів Програми очікується:</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залучення громадян до процесів прийняття та оцінювання управлінських рішень шляхом широкого застосування інформаційно-комунікаційних технологій;</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забезпечення доступу для громадян та бізнес-структур на всій території ради до систем надання публічних, зокрема адміністративних, послуг в електронній формі через розвиток телекомунікаційного середовища та упровадження елект</w:t>
      </w:r>
      <w:r w:rsidR="00AF566F" w:rsidRPr="00BC1472">
        <w:rPr>
          <w:rFonts w:ascii="Times New Roman" w:hAnsi="Times New Roman" w:cs="Times New Roman"/>
          <w:color w:val="auto"/>
          <w:sz w:val="28"/>
          <w:szCs w:val="28"/>
          <w:lang w:val="uk-UA"/>
        </w:rPr>
        <w:t>ронних сервісів у сфері освіти</w:t>
      </w:r>
      <w:r w:rsidR="00AF566F" w:rsidRPr="00BC1472">
        <w:rPr>
          <w:rFonts w:ascii="Times New Roman" w:hAnsi="Times New Roman" w:cs="Times New Roman"/>
          <w:color w:val="auto"/>
          <w:sz w:val="28"/>
          <w:szCs w:val="28"/>
        </w:rPr>
        <w:t xml:space="preserve"> </w:t>
      </w:r>
      <w:r w:rsidRPr="00BC1472">
        <w:rPr>
          <w:rFonts w:ascii="Times New Roman" w:hAnsi="Times New Roman" w:cs="Times New Roman"/>
          <w:color w:val="auto"/>
          <w:sz w:val="28"/>
          <w:szCs w:val="28"/>
          <w:lang w:val="uk-UA"/>
        </w:rPr>
        <w:t xml:space="preserve">та комунального господарства; </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 xml:space="preserve">охоплення системами </w:t>
      </w:r>
      <w:proofErr w:type="spellStart"/>
      <w:r w:rsidRPr="00BC1472">
        <w:rPr>
          <w:rFonts w:ascii="Times New Roman" w:hAnsi="Times New Roman" w:cs="Times New Roman"/>
          <w:color w:val="auto"/>
          <w:sz w:val="28"/>
          <w:szCs w:val="28"/>
          <w:lang w:val="uk-UA"/>
        </w:rPr>
        <w:t>безпаперового</w:t>
      </w:r>
      <w:proofErr w:type="spellEnd"/>
      <w:r w:rsidRPr="00BC1472">
        <w:rPr>
          <w:rFonts w:ascii="Times New Roman" w:hAnsi="Times New Roman" w:cs="Times New Roman"/>
          <w:color w:val="auto"/>
          <w:sz w:val="28"/>
          <w:szCs w:val="28"/>
          <w:lang w:val="uk-UA"/>
        </w:rPr>
        <w:t xml:space="preserve"> документообігу усіх органів місцевої влади з використанням електронного цифрового підпису та інших систем ідентифікації; </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запровадження комплексної системи освіти у сфері використання комп’ютерних технологій для  мешканців громади, службових та посадових осіб ради;</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упровадження типових рішен</w:t>
      </w:r>
      <w:r w:rsidR="00AF566F" w:rsidRPr="00BC1472">
        <w:rPr>
          <w:rFonts w:ascii="Times New Roman" w:hAnsi="Times New Roman" w:cs="Times New Roman"/>
          <w:color w:val="auto"/>
          <w:sz w:val="28"/>
          <w:szCs w:val="28"/>
          <w:lang w:val="uk-UA"/>
        </w:rPr>
        <w:t>ь у сфері розвитку е-урядування</w:t>
      </w:r>
      <w:r w:rsidRPr="00BC1472">
        <w:rPr>
          <w:rFonts w:ascii="Times New Roman" w:hAnsi="Times New Roman" w:cs="Times New Roman"/>
          <w:color w:val="auto"/>
          <w:sz w:val="28"/>
          <w:szCs w:val="28"/>
          <w:lang w:val="uk-UA"/>
        </w:rPr>
        <w:t xml:space="preserve"> та е-демократії, у тому числі із залученням міжнародних проектів;</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 xml:space="preserve">забезпечення дотримання вимог законодавства у сфері авторського права та захисту інформації. </w:t>
      </w:r>
    </w:p>
    <w:p w:rsidR="00CE5B2F" w:rsidRDefault="0030171A" w:rsidP="00D43F33">
      <w:pPr>
        <w:pStyle w:val="HTML"/>
        <w:jc w:val="both"/>
        <w:rPr>
          <w:rFonts w:ascii="Times New Roman" w:hAnsi="Times New Roman" w:cs="Times New Roman"/>
          <w:sz w:val="28"/>
          <w:szCs w:val="28"/>
          <w:lang w:val="uk-UA"/>
        </w:rPr>
      </w:pPr>
      <w:r w:rsidRPr="00BC1472">
        <w:rPr>
          <w:rFonts w:ascii="Times New Roman" w:hAnsi="Times New Roman" w:cs="Times New Roman"/>
          <w:sz w:val="28"/>
          <w:szCs w:val="28"/>
          <w:lang w:val="uk-UA"/>
        </w:rPr>
        <w:lastRenderedPageBreak/>
        <w:tab/>
        <w:t>Виконання завдань і заходів Програми (додаються) дозволить брати участь в інтеграції громади до світового інформаційного простору, у процесах регіонального та європейського</w:t>
      </w:r>
      <w:r w:rsidRPr="00BC1472">
        <w:rPr>
          <w:rFonts w:ascii="Times New Roman" w:hAnsi="Times New Roman" w:cs="Times New Roman"/>
          <w:i/>
          <w:sz w:val="28"/>
          <w:szCs w:val="28"/>
          <w:lang w:val="uk-UA"/>
        </w:rPr>
        <w:t xml:space="preserve"> </w:t>
      </w:r>
      <w:r w:rsidRPr="00BC1472">
        <w:rPr>
          <w:rFonts w:ascii="Times New Roman" w:hAnsi="Times New Roman" w:cs="Times New Roman"/>
          <w:sz w:val="28"/>
          <w:szCs w:val="28"/>
          <w:lang w:val="uk-UA"/>
        </w:rPr>
        <w:t>співробітництва та забезпечити сталий розвиток економіки Носівської міської ради.</w:t>
      </w:r>
    </w:p>
    <w:p w:rsidR="002D43D3" w:rsidRDefault="002D43D3" w:rsidP="00D43F33">
      <w:pPr>
        <w:pStyle w:val="HTML"/>
        <w:jc w:val="both"/>
        <w:rPr>
          <w:rFonts w:ascii="Times New Roman" w:hAnsi="Times New Roman" w:cs="Times New Roman"/>
          <w:sz w:val="28"/>
          <w:szCs w:val="28"/>
          <w:lang w:val="uk-UA"/>
        </w:rPr>
      </w:pPr>
    </w:p>
    <w:p w:rsidR="002D43D3" w:rsidRPr="00BC1472" w:rsidRDefault="002D43D3" w:rsidP="00D43F33">
      <w:pPr>
        <w:pStyle w:val="HTML"/>
        <w:jc w:val="both"/>
        <w:rPr>
          <w:b/>
          <w:sz w:val="28"/>
          <w:szCs w:val="28"/>
        </w:rPr>
      </w:pPr>
    </w:p>
    <w:p w:rsidR="00CE5B2F" w:rsidRPr="00BC1472" w:rsidRDefault="00E02068" w:rsidP="00CE5B2F">
      <w:pPr>
        <w:jc w:val="center"/>
        <w:rPr>
          <w:b/>
          <w:sz w:val="28"/>
          <w:szCs w:val="28"/>
          <w:lang w:val="uk-UA"/>
        </w:rPr>
      </w:pPr>
      <w:r>
        <w:rPr>
          <w:b/>
          <w:sz w:val="28"/>
          <w:szCs w:val="28"/>
          <w:lang w:val="uk-UA"/>
        </w:rPr>
        <w:t>10</w:t>
      </w:r>
      <w:r w:rsidR="00CE5B2F" w:rsidRPr="00BC1472">
        <w:rPr>
          <w:b/>
          <w:sz w:val="28"/>
          <w:szCs w:val="28"/>
          <w:lang w:val="uk-UA"/>
        </w:rPr>
        <w:t xml:space="preserve">. </w:t>
      </w:r>
      <w:r w:rsidR="0055084C" w:rsidRPr="00BC1472">
        <w:rPr>
          <w:b/>
          <w:sz w:val="28"/>
          <w:szCs w:val="28"/>
          <w:lang w:val="uk-UA"/>
        </w:rPr>
        <w:t>Координація та</w:t>
      </w:r>
      <w:r w:rsidR="00BC1472" w:rsidRPr="00BC1472">
        <w:rPr>
          <w:b/>
          <w:sz w:val="28"/>
          <w:szCs w:val="28"/>
          <w:lang w:val="uk-UA"/>
        </w:rPr>
        <w:t xml:space="preserve"> </w:t>
      </w:r>
      <w:r w:rsidR="0055084C" w:rsidRPr="00BC1472">
        <w:rPr>
          <w:b/>
          <w:sz w:val="28"/>
          <w:szCs w:val="28"/>
          <w:lang w:val="uk-UA"/>
        </w:rPr>
        <w:t>контроль за ходом виконання Програми</w:t>
      </w:r>
      <w:r w:rsidR="00CE5B2F" w:rsidRPr="00BC1472">
        <w:rPr>
          <w:b/>
          <w:sz w:val="28"/>
          <w:szCs w:val="28"/>
          <w:lang w:val="uk-UA"/>
        </w:rPr>
        <w:t>.</w:t>
      </w:r>
    </w:p>
    <w:p w:rsidR="00CE5B2F" w:rsidRPr="00BC1472" w:rsidRDefault="0055084C" w:rsidP="002D43D3">
      <w:pPr>
        <w:pStyle w:val="western"/>
        <w:spacing w:before="120" w:beforeAutospacing="0" w:after="0"/>
        <w:ind w:firstLine="539"/>
        <w:jc w:val="both"/>
        <w:rPr>
          <w:sz w:val="28"/>
          <w:szCs w:val="28"/>
          <w:lang w:val="uk-UA"/>
        </w:rPr>
      </w:pPr>
      <w:r w:rsidRPr="00BC1472">
        <w:rPr>
          <w:sz w:val="28"/>
          <w:szCs w:val="28"/>
          <w:lang w:val="uk-UA"/>
        </w:rPr>
        <w:t>Координацію та контроль за ходом виконання Програми здійснює відділ інформаційно-технічного забезпечення виконавчого апарату міської ради.</w:t>
      </w:r>
    </w:p>
    <w:p w:rsidR="0055084C" w:rsidRPr="00BC1472" w:rsidRDefault="0055084C" w:rsidP="002D43D3">
      <w:pPr>
        <w:pStyle w:val="western"/>
        <w:spacing w:before="120" w:beforeAutospacing="0" w:after="0"/>
        <w:ind w:firstLine="539"/>
        <w:jc w:val="both"/>
        <w:rPr>
          <w:sz w:val="28"/>
          <w:szCs w:val="28"/>
          <w:lang w:val="uk-UA"/>
        </w:rPr>
      </w:pPr>
      <w:r w:rsidRPr="00BC1472">
        <w:rPr>
          <w:sz w:val="28"/>
          <w:szCs w:val="28"/>
          <w:lang w:val="uk-UA"/>
        </w:rPr>
        <w:t>Безпосередній контроль за використанням коштів покладено на відповідальних виконавців Програми.</w:t>
      </w:r>
    </w:p>
    <w:p w:rsidR="0055084C" w:rsidRPr="00BC1472" w:rsidRDefault="0055084C" w:rsidP="002D43D3">
      <w:pPr>
        <w:pStyle w:val="western"/>
        <w:spacing w:before="120" w:beforeAutospacing="0" w:after="0"/>
        <w:ind w:firstLine="539"/>
        <w:jc w:val="both"/>
        <w:rPr>
          <w:sz w:val="28"/>
          <w:szCs w:val="28"/>
          <w:lang w:val="uk-UA"/>
        </w:rPr>
      </w:pPr>
      <w:r w:rsidRPr="00BC1472">
        <w:rPr>
          <w:sz w:val="28"/>
          <w:szCs w:val="28"/>
          <w:lang w:val="uk-UA"/>
        </w:rPr>
        <w:t>Після закінчення строку виконання Програми відповідальний виконавець складає підсумковий звіт про результати її виконання та подає на розгляд міської ради.</w:t>
      </w:r>
    </w:p>
    <w:p w:rsidR="00CE5B2F" w:rsidRPr="00BC1472" w:rsidRDefault="00CE5B2F" w:rsidP="00CE5B2F">
      <w:pPr>
        <w:pStyle w:val="western"/>
        <w:spacing w:before="120" w:beforeAutospacing="0" w:after="0"/>
        <w:ind w:left="1080" w:hanging="541"/>
        <w:jc w:val="both"/>
        <w:rPr>
          <w:sz w:val="28"/>
          <w:szCs w:val="28"/>
          <w:lang w:val="uk-UA"/>
        </w:rPr>
      </w:pPr>
    </w:p>
    <w:tbl>
      <w:tblPr>
        <w:tblW w:w="0" w:type="auto"/>
        <w:tblInd w:w="108" w:type="dxa"/>
        <w:tblLook w:val="01E0" w:firstRow="1" w:lastRow="1" w:firstColumn="1" w:lastColumn="1" w:noHBand="0" w:noVBand="0"/>
      </w:tblPr>
      <w:tblGrid>
        <w:gridCol w:w="3953"/>
        <w:gridCol w:w="2955"/>
        <w:gridCol w:w="2838"/>
      </w:tblGrid>
      <w:tr w:rsidR="00E669AF" w:rsidRPr="00BC1472" w:rsidTr="0055084C">
        <w:trPr>
          <w:trHeight w:val="719"/>
        </w:trPr>
        <w:tc>
          <w:tcPr>
            <w:tcW w:w="3969" w:type="dxa"/>
          </w:tcPr>
          <w:p w:rsidR="00E669AF" w:rsidRPr="00231EB5" w:rsidRDefault="00E669AF" w:rsidP="003C3D2E">
            <w:pPr>
              <w:shd w:val="clear" w:color="auto" w:fill="FFFFFF"/>
              <w:tabs>
                <w:tab w:val="left" w:pos="0"/>
              </w:tabs>
              <w:suppressAutoHyphens/>
              <w:spacing w:after="120"/>
              <w:rPr>
                <w:rFonts w:eastAsia="MS Mincho"/>
                <w:sz w:val="28"/>
                <w:szCs w:val="28"/>
                <w:lang w:val="uk-UA" w:eastAsia="zh-CN"/>
              </w:rPr>
            </w:pPr>
            <w:r w:rsidRPr="00231EB5">
              <w:rPr>
                <w:sz w:val="28"/>
                <w:szCs w:val="28"/>
                <w:lang w:val="uk-UA"/>
              </w:rPr>
              <w:t>Начальник</w:t>
            </w:r>
            <w:r w:rsidR="003C3D2E" w:rsidRPr="00231EB5">
              <w:rPr>
                <w:sz w:val="28"/>
                <w:szCs w:val="28"/>
                <w:lang w:val="uk-UA"/>
              </w:rPr>
              <w:t xml:space="preserve"> </w:t>
            </w:r>
            <w:r w:rsidRPr="00231EB5">
              <w:rPr>
                <w:sz w:val="28"/>
                <w:szCs w:val="28"/>
                <w:lang w:val="uk-UA"/>
              </w:rPr>
              <w:t xml:space="preserve">відділу </w:t>
            </w:r>
            <w:r w:rsidR="0055084C" w:rsidRPr="00231EB5">
              <w:rPr>
                <w:sz w:val="28"/>
                <w:szCs w:val="28"/>
                <w:lang w:val="uk-UA"/>
              </w:rPr>
              <w:t>і</w:t>
            </w:r>
            <w:r w:rsidRPr="00231EB5">
              <w:rPr>
                <w:sz w:val="28"/>
                <w:szCs w:val="28"/>
                <w:lang w:val="uk-UA"/>
              </w:rPr>
              <w:t>нформаційно-технічного забезпечення</w:t>
            </w:r>
          </w:p>
        </w:tc>
        <w:tc>
          <w:tcPr>
            <w:tcW w:w="2977" w:type="dxa"/>
          </w:tcPr>
          <w:p w:rsidR="00E669AF" w:rsidRPr="00231EB5" w:rsidRDefault="00E669AF" w:rsidP="00FC0858">
            <w:pPr>
              <w:tabs>
                <w:tab w:val="left" w:pos="0"/>
              </w:tabs>
              <w:suppressAutoHyphens/>
              <w:spacing w:after="120"/>
              <w:jc w:val="both"/>
              <w:rPr>
                <w:rFonts w:eastAsia="MS Mincho"/>
                <w:sz w:val="28"/>
                <w:szCs w:val="28"/>
                <w:lang w:val="uk-UA" w:eastAsia="zh-CN"/>
              </w:rPr>
            </w:pPr>
          </w:p>
        </w:tc>
        <w:tc>
          <w:tcPr>
            <w:tcW w:w="2796" w:type="dxa"/>
          </w:tcPr>
          <w:p w:rsidR="00231EB5" w:rsidRPr="00231EB5" w:rsidRDefault="00231EB5" w:rsidP="003C3D2E">
            <w:pPr>
              <w:tabs>
                <w:tab w:val="left" w:pos="0"/>
              </w:tabs>
              <w:suppressAutoHyphens/>
              <w:spacing w:after="120"/>
              <w:jc w:val="both"/>
              <w:rPr>
                <w:sz w:val="28"/>
                <w:szCs w:val="28"/>
                <w:lang w:val="uk-UA"/>
              </w:rPr>
            </w:pPr>
          </w:p>
          <w:p w:rsidR="00E669AF" w:rsidRPr="00231EB5" w:rsidRDefault="00E669AF" w:rsidP="003C3D2E">
            <w:pPr>
              <w:tabs>
                <w:tab w:val="left" w:pos="0"/>
              </w:tabs>
              <w:suppressAutoHyphens/>
              <w:spacing w:after="120"/>
              <w:jc w:val="both"/>
              <w:rPr>
                <w:rFonts w:eastAsia="MS Mincho"/>
                <w:sz w:val="28"/>
                <w:szCs w:val="28"/>
                <w:lang w:val="uk-UA" w:eastAsia="zh-CN"/>
              </w:rPr>
            </w:pPr>
            <w:r w:rsidRPr="00231EB5">
              <w:rPr>
                <w:sz w:val="28"/>
                <w:szCs w:val="28"/>
                <w:lang w:val="uk-UA"/>
              </w:rPr>
              <w:t>І.С</w:t>
            </w:r>
            <w:r w:rsidR="003C3D2E" w:rsidRPr="00231EB5">
              <w:rPr>
                <w:sz w:val="28"/>
                <w:szCs w:val="28"/>
                <w:lang w:val="uk-UA"/>
              </w:rPr>
              <w:t>КРИПЧИНСЬКИЙ</w:t>
            </w:r>
          </w:p>
        </w:tc>
      </w:tr>
    </w:tbl>
    <w:p w:rsidR="00E3261A" w:rsidRPr="00D43F33" w:rsidRDefault="00E3261A" w:rsidP="00D43F33">
      <w:pPr>
        <w:pStyle w:val="western"/>
        <w:spacing w:before="120" w:beforeAutospacing="0" w:after="0"/>
        <w:rPr>
          <w:b/>
          <w:color w:val="000000"/>
          <w:lang w:val="en-US"/>
        </w:rPr>
      </w:pPr>
    </w:p>
    <w:sectPr w:rsidR="00E3261A" w:rsidRPr="00D43F33" w:rsidSect="002D43D3">
      <w:pgSz w:w="11906" w:h="16838"/>
      <w:pgMar w:top="851"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15" w:rsidRDefault="00633415">
      <w:r>
        <w:separator/>
      </w:r>
    </w:p>
  </w:endnote>
  <w:endnote w:type="continuationSeparator" w:id="0">
    <w:p w:rsidR="00633415" w:rsidRDefault="006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5" w:rsidRDefault="004336C5" w:rsidP="00CE5B2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336C5" w:rsidRDefault="004336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5" w:rsidRDefault="004336C5" w:rsidP="00CE5B2F">
    <w:pPr>
      <w:pStyle w:val="a6"/>
      <w:framePr w:w="408"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03B7E">
      <w:rPr>
        <w:rStyle w:val="a8"/>
        <w:noProof/>
      </w:rPr>
      <w:t>12</w:t>
    </w:r>
    <w:r>
      <w:rPr>
        <w:rStyle w:val="a8"/>
      </w:rPr>
      <w:fldChar w:fldCharType="end"/>
    </w:r>
  </w:p>
  <w:p w:rsidR="004336C5" w:rsidRDefault="004336C5">
    <w:pPr>
      <w:pStyle w:val="a6"/>
      <w:jc w:val="center"/>
    </w:pPr>
  </w:p>
  <w:p w:rsidR="004336C5" w:rsidRDefault="004336C5" w:rsidP="00CE5B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15" w:rsidRDefault="00633415">
      <w:r>
        <w:separator/>
      </w:r>
    </w:p>
  </w:footnote>
  <w:footnote w:type="continuationSeparator" w:id="0">
    <w:p w:rsidR="00633415" w:rsidRDefault="00633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720" w:firstLine="360"/>
      </w:pPr>
      <w:rPr>
        <w:rFonts w:ascii="Arial" w:hAnsi="Arial" w:cs="Arial" w:hint="default"/>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7A01E0"/>
    <w:multiLevelType w:val="hybridMultilevel"/>
    <w:tmpl w:val="2BBE74E6"/>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2">
    <w:nsid w:val="070627F0"/>
    <w:multiLevelType w:val="singleLevel"/>
    <w:tmpl w:val="EFEEFCF6"/>
    <w:lvl w:ilvl="0">
      <w:start w:val="1"/>
      <w:numFmt w:val="decimal"/>
      <w:lvlText w:val="%1."/>
      <w:legacy w:legacy="1" w:legacySpace="0" w:legacyIndent="350"/>
      <w:lvlJc w:val="left"/>
      <w:rPr>
        <w:rFonts w:ascii="Times New Roman" w:hAnsi="Times New Roman" w:hint="default"/>
        <w:sz w:val="28"/>
        <w:szCs w:val="28"/>
      </w:rPr>
    </w:lvl>
  </w:abstractNum>
  <w:abstractNum w:abstractNumId="3">
    <w:nsid w:val="58851D03"/>
    <w:multiLevelType w:val="hybridMultilevel"/>
    <w:tmpl w:val="7C72ACB6"/>
    <w:lvl w:ilvl="0" w:tplc="BE429DD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22C5EB2"/>
    <w:multiLevelType w:val="hybridMultilevel"/>
    <w:tmpl w:val="1EC85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1C1126"/>
    <w:multiLevelType w:val="hybridMultilevel"/>
    <w:tmpl w:val="135872F0"/>
    <w:lvl w:ilvl="0" w:tplc="BE429DD2">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82C10EB"/>
    <w:multiLevelType w:val="hybridMultilevel"/>
    <w:tmpl w:val="753865C2"/>
    <w:lvl w:ilvl="0" w:tplc="BE429D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2D65E0"/>
    <w:multiLevelType w:val="hybridMultilevel"/>
    <w:tmpl w:val="3C74B49E"/>
    <w:lvl w:ilvl="0" w:tplc="BE429D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94"/>
    <w:rsid w:val="00001D34"/>
    <w:rsid w:val="00002330"/>
    <w:rsid w:val="00004824"/>
    <w:rsid w:val="00010037"/>
    <w:rsid w:val="00010101"/>
    <w:rsid w:val="00017005"/>
    <w:rsid w:val="00023CD2"/>
    <w:rsid w:val="00033965"/>
    <w:rsid w:val="000503A9"/>
    <w:rsid w:val="00056EE4"/>
    <w:rsid w:val="000652A5"/>
    <w:rsid w:val="00067420"/>
    <w:rsid w:val="00070686"/>
    <w:rsid w:val="000807E3"/>
    <w:rsid w:val="00086E6C"/>
    <w:rsid w:val="00096310"/>
    <w:rsid w:val="00096836"/>
    <w:rsid w:val="000A0D01"/>
    <w:rsid w:val="000A386A"/>
    <w:rsid w:val="000B2481"/>
    <w:rsid w:val="000B3268"/>
    <w:rsid w:val="000B58D8"/>
    <w:rsid w:val="000C3667"/>
    <w:rsid w:val="000C4D2E"/>
    <w:rsid w:val="000D7BA9"/>
    <w:rsid w:val="000E1AB5"/>
    <w:rsid w:val="000E368B"/>
    <w:rsid w:val="000E525D"/>
    <w:rsid w:val="000E5526"/>
    <w:rsid w:val="000E684E"/>
    <w:rsid w:val="000F3E18"/>
    <w:rsid w:val="001051AF"/>
    <w:rsid w:val="00106A68"/>
    <w:rsid w:val="0011044C"/>
    <w:rsid w:val="00110695"/>
    <w:rsid w:val="00110C5C"/>
    <w:rsid w:val="00123964"/>
    <w:rsid w:val="00125B4D"/>
    <w:rsid w:val="00126E19"/>
    <w:rsid w:val="001308CC"/>
    <w:rsid w:val="0014446B"/>
    <w:rsid w:val="00146027"/>
    <w:rsid w:val="00147524"/>
    <w:rsid w:val="001649C4"/>
    <w:rsid w:val="001711BE"/>
    <w:rsid w:val="001730C1"/>
    <w:rsid w:val="0019157F"/>
    <w:rsid w:val="001A0981"/>
    <w:rsid w:val="001A1070"/>
    <w:rsid w:val="001A7219"/>
    <w:rsid w:val="001B037A"/>
    <w:rsid w:val="001B2F1B"/>
    <w:rsid w:val="001B3AE7"/>
    <w:rsid w:val="001B4184"/>
    <w:rsid w:val="001C28AF"/>
    <w:rsid w:val="001C4487"/>
    <w:rsid w:val="001C69E9"/>
    <w:rsid w:val="001D4048"/>
    <w:rsid w:val="001F2566"/>
    <w:rsid w:val="001F529E"/>
    <w:rsid w:val="00200589"/>
    <w:rsid w:val="00200885"/>
    <w:rsid w:val="00202CFB"/>
    <w:rsid w:val="0020341D"/>
    <w:rsid w:val="00205C39"/>
    <w:rsid w:val="00210BF6"/>
    <w:rsid w:val="00211232"/>
    <w:rsid w:val="00217D47"/>
    <w:rsid w:val="00225ED6"/>
    <w:rsid w:val="0022600E"/>
    <w:rsid w:val="00227151"/>
    <w:rsid w:val="00231EB5"/>
    <w:rsid w:val="00233769"/>
    <w:rsid w:val="0023619A"/>
    <w:rsid w:val="00237182"/>
    <w:rsid w:val="0024199D"/>
    <w:rsid w:val="00250394"/>
    <w:rsid w:val="00252E1D"/>
    <w:rsid w:val="00257A20"/>
    <w:rsid w:val="0026096E"/>
    <w:rsid w:val="00260D5E"/>
    <w:rsid w:val="00261A9C"/>
    <w:rsid w:val="00262ED6"/>
    <w:rsid w:val="00265364"/>
    <w:rsid w:val="0027081F"/>
    <w:rsid w:val="00285ED2"/>
    <w:rsid w:val="00286AB5"/>
    <w:rsid w:val="00287D17"/>
    <w:rsid w:val="00291179"/>
    <w:rsid w:val="0029122D"/>
    <w:rsid w:val="00296EAA"/>
    <w:rsid w:val="002A0AD2"/>
    <w:rsid w:val="002B4984"/>
    <w:rsid w:val="002B5E5A"/>
    <w:rsid w:val="002C1974"/>
    <w:rsid w:val="002D2DF5"/>
    <w:rsid w:val="002D43D3"/>
    <w:rsid w:val="002D669B"/>
    <w:rsid w:val="002F354F"/>
    <w:rsid w:val="0030171A"/>
    <w:rsid w:val="00303AF1"/>
    <w:rsid w:val="00304E61"/>
    <w:rsid w:val="003062FB"/>
    <w:rsid w:val="00310C04"/>
    <w:rsid w:val="0031633B"/>
    <w:rsid w:val="0032139A"/>
    <w:rsid w:val="003216AE"/>
    <w:rsid w:val="00332A62"/>
    <w:rsid w:val="00343C09"/>
    <w:rsid w:val="00347C53"/>
    <w:rsid w:val="00357C87"/>
    <w:rsid w:val="00364D8D"/>
    <w:rsid w:val="00371ADD"/>
    <w:rsid w:val="00373535"/>
    <w:rsid w:val="0037390D"/>
    <w:rsid w:val="00376D7A"/>
    <w:rsid w:val="00385EC0"/>
    <w:rsid w:val="00386D43"/>
    <w:rsid w:val="00387D2D"/>
    <w:rsid w:val="003A01C5"/>
    <w:rsid w:val="003B0ABB"/>
    <w:rsid w:val="003B2338"/>
    <w:rsid w:val="003B3173"/>
    <w:rsid w:val="003B72FE"/>
    <w:rsid w:val="003B74FB"/>
    <w:rsid w:val="003C0108"/>
    <w:rsid w:val="003C30A4"/>
    <w:rsid w:val="003C38D0"/>
    <w:rsid w:val="003C3D2E"/>
    <w:rsid w:val="003D1D9F"/>
    <w:rsid w:val="003E0617"/>
    <w:rsid w:val="003F636A"/>
    <w:rsid w:val="003F64AC"/>
    <w:rsid w:val="004021FB"/>
    <w:rsid w:val="00405498"/>
    <w:rsid w:val="00405CF8"/>
    <w:rsid w:val="0041274E"/>
    <w:rsid w:val="004144F9"/>
    <w:rsid w:val="00420239"/>
    <w:rsid w:val="00421CA7"/>
    <w:rsid w:val="00427863"/>
    <w:rsid w:val="00427C5B"/>
    <w:rsid w:val="004336C5"/>
    <w:rsid w:val="00435294"/>
    <w:rsid w:val="0043774C"/>
    <w:rsid w:val="004431DC"/>
    <w:rsid w:val="00444691"/>
    <w:rsid w:val="004552C9"/>
    <w:rsid w:val="00465EE6"/>
    <w:rsid w:val="00466001"/>
    <w:rsid w:val="00467B79"/>
    <w:rsid w:val="00476174"/>
    <w:rsid w:val="00476802"/>
    <w:rsid w:val="00481349"/>
    <w:rsid w:val="00487327"/>
    <w:rsid w:val="004B4563"/>
    <w:rsid w:val="004B467B"/>
    <w:rsid w:val="004C7737"/>
    <w:rsid w:val="004D4522"/>
    <w:rsid w:val="004D68BD"/>
    <w:rsid w:val="004E7FFE"/>
    <w:rsid w:val="004F20D7"/>
    <w:rsid w:val="004F5C34"/>
    <w:rsid w:val="004F6446"/>
    <w:rsid w:val="004F6CFB"/>
    <w:rsid w:val="0050292C"/>
    <w:rsid w:val="00504371"/>
    <w:rsid w:val="0051082D"/>
    <w:rsid w:val="00511F8A"/>
    <w:rsid w:val="005205A0"/>
    <w:rsid w:val="00521190"/>
    <w:rsid w:val="005219DA"/>
    <w:rsid w:val="0052235B"/>
    <w:rsid w:val="00524CE4"/>
    <w:rsid w:val="0054152F"/>
    <w:rsid w:val="00542ACC"/>
    <w:rsid w:val="00543FFA"/>
    <w:rsid w:val="0055084C"/>
    <w:rsid w:val="005510C7"/>
    <w:rsid w:val="00552E02"/>
    <w:rsid w:val="00552FE6"/>
    <w:rsid w:val="0056141A"/>
    <w:rsid w:val="00562823"/>
    <w:rsid w:val="0056321C"/>
    <w:rsid w:val="00563322"/>
    <w:rsid w:val="0056370C"/>
    <w:rsid w:val="00564AA3"/>
    <w:rsid w:val="00570423"/>
    <w:rsid w:val="00571A83"/>
    <w:rsid w:val="00576EFF"/>
    <w:rsid w:val="00580D7D"/>
    <w:rsid w:val="0058477C"/>
    <w:rsid w:val="005945F6"/>
    <w:rsid w:val="005956F7"/>
    <w:rsid w:val="005A2C20"/>
    <w:rsid w:val="005A3217"/>
    <w:rsid w:val="005B1C81"/>
    <w:rsid w:val="005C14D0"/>
    <w:rsid w:val="005C26C0"/>
    <w:rsid w:val="005C2765"/>
    <w:rsid w:val="005C786C"/>
    <w:rsid w:val="005D2405"/>
    <w:rsid w:val="005D5352"/>
    <w:rsid w:val="005D7082"/>
    <w:rsid w:val="005E07B0"/>
    <w:rsid w:val="005E6FD2"/>
    <w:rsid w:val="005E7083"/>
    <w:rsid w:val="005F1D32"/>
    <w:rsid w:val="006131F0"/>
    <w:rsid w:val="006170E2"/>
    <w:rsid w:val="0062051A"/>
    <w:rsid w:val="006249E1"/>
    <w:rsid w:val="00630DDB"/>
    <w:rsid w:val="006323AE"/>
    <w:rsid w:val="00633415"/>
    <w:rsid w:val="006408D7"/>
    <w:rsid w:val="00640B76"/>
    <w:rsid w:val="00643970"/>
    <w:rsid w:val="00646846"/>
    <w:rsid w:val="00646930"/>
    <w:rsid w:val="0065081A"/>
    <w:rsid w:val="00650A83"/>
    <w:rsid w:val="006555EB"/>
    <w:rsid w:val="00657736"/>
    <w:rsid w:val="00666855"/>
    <w:rsid w:val="00674160"/>
    <w:rsid w:val="0067647F"/>
    <w:rsid w:val="006839C3"/>
    <w:rsid w:val="00684BC3"/>
    <w:rsid w:val="00684CCF"/>
    <w:rsid w:val="00695EAB"/>
    <w:rsid w:val="0069747E"/>
    <w:rsid w:val="006A1191"/>
    <w:rsid w:val="006A1D36"/>
    <w:rsid w:val="006A23CF"/>
    <w:rsid w:val="006A681E"/>
    <w:rsid w:val="006B27F7"/>
    <w:rsid w:val="006B2E0F"/>
    <w:rsid w:val="006B2E99"/>
    <w:rsid w:val="006B485D"/>
    <w:rsid w:val="006C4754"/>
    <w:rsid w:val="006C5D39"/>
    <w:rsid w:val="006D005C"/>
    <w:rsid w:val="006D668E"/>
    <w:rsid w:val="006E1555"/>
    <w:rsid w:val="006E1562"/>
    <w:rsid w:val="006E45DC"/>
    <w:rsid w:val="006E5A57"/>
    <w:rsid w:val="006F225A"/>
    <w:rsid w:val="006F34C2"/>
    <w:rsid w:val="006F466E"/>
    <w:rsid w:val="00701FD9"/>
    <w:rsid w:val="00703415"/>
    <w:rsid w:val="0070344C"/>
    <w:rsid w:val="007142BC"/>
    <w:rsid w:val="00722714"/>
    <w:rsid w:val="00723717"/>
    <w:rsid w:val="007420FC"/>
    <w:rsid w:val="00746EDE"/>
    <w:rsid w:val="007474C2"/>
    <w:rsid w:val="00747AE9"/>
    <w:rsid w:val="0075112B"/>
    <w:rsid w:val="00756D1E"/>
    <w:rsid w:val="00783E55"/>
    <w:rsid w:val="00785271"/>
    <w:rsid w:val="007868ED"/>
    <w:rsid w:val="007919D4"/>
    <w:rsid w:val="007976DF"/>
    <w:rsid w:val="007A391D"/>
    <w:rsid w:val="007A66DD"/>
    <w:rsid w:val="007A6EED"/>
    <w:rsid w:val="007B421F"/>
    <w:rsid w:val="007B5EF5"/>
    <w:rsid w:val="007C2F60"/>
    <w:rsid w:val="007C5444"/>
    <w:rsid w:val="007C58A5"/>
    <w:rsid w:val="007C77E8"/>
    <w:rsid w:val="007E2139"/>
    <w:rsid w:val="007E2D99"/>
    <w:rsid w:val="007F1E09"/>
    <w:rsid w:val="007F2461"/>
    <w:rsid w:val="007F611D"/>
    <w:rsid w:val="007F7566"/>
    <w:rsid w:val="007F7D4C"/>
    <w:rsid w:val="0080147F"/>
    <w:rsid w:val="00811DD0"/>
    <w:rsid w:val="0081765A"/>
    <w:rsid w:val="00822F46"/>
    <w:rsid w:val="00823F5A"/>
    <w:rsid w:val="008273E6"/>
    <w:rsid w:val="008364DD"/>
    <w:rsid w:val="00851D2D"/>
    <w:rsid w:val="008533E2"/>
    <w:rsid w:val="0085434A"/>
    <w:rsid w:val="00854BD2"/>
    <w:rsid w:val="00862E3F"/>
    <w:rsid w:val="00863D18"/>
    <w:rsid w:val="00872F1E"/>
    <w:rsid w:val="00873EA9"/>
    <w:rsid w:val="00876A67"/>
    <w:rsid w:val="0089218D"/>
    <w:rsid w:val="008937EC"/>
    <w:rsid w:val="00893816"/>
    <w:rsid w:val="00894800"/>
    <w:rsid w:val="00895D07"/>
    <w:rsid w:val="00897548"/>
    <w:rsid w:val="008A075B"/>
    <w:rsid w:val="008B2FA6"/>
    <w:rsid w:val="008C02F7"/>
    <w:rsid w:val="008C1ABF"/>
    <w:rsid w:val="008C3424"/>
    <w:rsid w:val="008C59B3"/>
    <w:rsid w:val="008C7906"/>
    <w:rsid w:val="008D55D8"/>
    <w:rsid w:val="008D7286"/>
    <w:rsid w:val="008E548A"/>
    <w:rsid w:val="008F31E8"/>
    <w:rsid w:val="008F3756"/>
    <w:rsid w:val="008F6903"/>
    <w:rsid w:val="00903B7E"/>
    <w:rsid w:val="0090620E"/>
    <w:rsid w:val="00911B61"/>
    <w:rsid w:val="0091228D"/>
    <w:rsid w:val="0091746E"/>
    <w:rsid w:val="009205AB"/>
    <w:rsid w:val="00921194"/>
    <w:rsid w:val="00923F00"/>
    <w:rsid w:val="00927714"/>
    <w:rsid w:val="00932A51"/>
    <w:rsid w:val="00932C2D"/>
    <w:rsid w:val="00935622"/>
    <w:rsid w:val="00942F9B"/>
    <w:rsid w:val="00946813"/>
    <w:rsid w:val="0095140A"/>
    <w:rsid w:val="00955053"/>
    <w:rsid w:val="00955953"/>
    <w:rsid w:val="00961FB4"/>
    <w:rsid w:val="0097482C"/>
    <w:rsid w:val="00983804"/>
    <w:rsid w:val="009913CA"/>
    <w:rsid w:val="00995680"/>
    <w:rsid w:val="009960B7"/>
    <w:rsid w:val="009A2376"/>
    <w:rsid w:val="009B1A31"/>
    <w:rsid w:val="009B1C68"/>
    <w:rsid w:val="009B5D14"/>
    <w:rsid w:val="009C5228"/>
    <w:rsid w:val="009D26DE"/>
    <w:rsid w:val="009E2C4A"/>
    <w:rsid w:val="009E3D6D"/>
    <w:rsid w:val="009E463D"/>
    <w:rsid w:val="009E5A7A"/>
    <w:rsid w:val="009F12C2"/>
    <w:rsid w:val="009F4108"/>
    <w:rsid w:val="009F6A71"/>
    <w:rsid w:val="009F6AC7"/>
    <w:rsid w:val="00A04686"/>
    <w:rsid w:val="00A056FF"/>
    <w:rsid w:val="00A13EB5"/>
    <w:rsid w:val="00A15253"/>
    <w:rsid w:val="00A2478B"/>
    <w:rsid w:val="00A360ED"/>
    <w:rsid w:val="00A46007"/>
    <w:rsid w:val="00A4644C"/>
    <w:rsid w:val="00A6080A"/>
    <w:rsid w:val="00A61842"/>
    <w:rsid w:val="00A84102"/>
    <w:rsid w:val="00A912B8"/>
    <w:rsid w:val="00A9773C"/>
    <w:rsid w:val="00A9796C"/>
    <w:rsid w:val="00AA2258"/>
    <w:rsid w:val="00AA2781"/>
    <w:rsid w:val="00AA46F8"/>
    <w:rsid w:val="00AB3D79"/>
    <w:rsid w:val="00AB66CF"/>
    <w:rsid w:val="00AC4F59"/>
    <w:rsid w:val="00AC5C6F"/>
    <w:rsid w:val="00AC79DF"/>
    <w:rsid w:val="00AD51B9"/>
    <w:rsid w:val="00AD6EF2"/>
    <w:rsid w:val="00AE131F"/>
    <w:rsid w:val="00AE51ED"/>
    <w:rsid w:val="00AF00BB"/>
    <w:rsid w:val="00AF51BF"/>
    <w:rsid w:val="00AF558B"/>
    <w:rsid w:val="00AF566F"/>
    <w:rsid w:val="00B10141"/>
    <w:rsid w:val="00B170DF"/>
    <w:rsid w:val="00B26D2C"/>
    <w:rsid w:val="00B3226C"/>
    <w:rsid w:val="00B34425"/>
    <w:rsid w:val="00B350D4"/>
    <w:rsid w:val="00B41D5E"/>
    <w:rsid w:val="00B42361"/>
    <w:rsid w:val="00B45C12"/>
    <w:rsid w:val="00B5654D"/>
    <w:rsid w:val="00B64CDA"/>
    <w:rsid w:val="00B66588"/>
    <w:rsid w:val="00B705CB"/>
    <w:rsid w:val="00B72E50"/>
    <w:rsid w:val="00B825BA"/>
    <w:rsid w:val="00B829D3"/>
    <w:rsid w:val="00B8541F"/>
    <w:rsid w:val="00B85FED"/>
    <w:rsid w:val="00B93E2B"/>
    <w:rsid w:val="00B945B1"/>
    <w:rsid w:val="00B95F68"/>
    <w:rsid w:val="00BA4344"/>
    <w:rsid w:val="00BA5754"/>
    <w:rsid w:val="00BA7A7C"/>
    <w:rsid w:val="00BB0BE3"/>
    <w:rsid w:val="00BB5080"/>
    <w:rsid w:val="00BC1472"/>
    <w:rsid w:val="00BC21BD"/>
    <w:rsid w:val="00BC32AC"/>
    <w:rsid w:val="00BC381C"/>
    <w:rsid w:val="00BD4D50"/>
    <w:rsid w:val="00BD6F8E"/>
    <w:rsid w:val="00BE01B6"/>
    <w:rsid w:val="00BF37D2"/>
    <w:rsid w:val="00BF3DCE"/>
    <w:rsid w:val="00BF5481"/>
    <w:rsid w:val="00C05E70"/>
    <w:rsid w:val="00C16EB7"/>
    <w:rsid w:val="00C17097"/>
    <w:rsid w:val="00C207B0"/>
    <w:rsid w:val="00C20B42"/>
    <w:rsid w:val="00C21861"/>
    <w:rsid w:val="00C243AB"/>
    <w:rsid w:val="00C345E0"/>
    <w:rsid w:val="00C35105"/>
    <w:rsid w:val="00C444A9"/>
    <w:rsid w:val="00C44A6E"/>
    <w:rsid w:val="00C44CAE"/>
    <w:rsid w:val="00C46AA4"/>
    <w:rsid w:val="00C505D2"/>
    <w:rsid w:val="00C61C0E"/>
    <w:rsid w:val="00C62BF7"/>
    <w:rsid w:val="00C70275"/>
    <w:rsid w:val="00C7089C"/>
    <w:rsid w:val="00C80A1C"/>
    <w:rsid w:val="00C82234"/>
    <w:rsid w:val="00C82F00"/>
    <w:rsid w:val="00C93540"/>
    <w:rsid w:val="00C94888"/>
    <w:rsid w:val="00C96A22"/>
    <w:rsid w:val="00CB11D8"/>
    <w:rsid w:val="00CB2C6E"/>
    <w:rsid w:val="00CB38E9"/>
    <w:rsid w:val="00CC1F3C"/>
    <w:rsid w:val="00CC3965"/>
    <w:rsid w:val="00CC5732"/>
    <w:rsid w:val="00CD4941"/>
    <w:rsid w:val="00CD5557"/>
    <w:rsid w:val="00CE1BA9"/>
    <w:rsid w:val="00CE245A"/>
    <w:rsid w:val="00CE4250"/>
    <w:rsid w:val="00CE5B2F"/>
    <w:rsid w:val="00CF2D59"/>
    <w:rsid w:val="00D01C4A"/>
    <w:rsid w:val="00D04938"/>
    <w:rsid w:val="00D14AE3"/>
    <w:rsid w:val="00D20958"/>
    <w:rsid w:val="00D216BB"/>
    <w:rsid w:val="00D21985"/>
    <w:rsid w:val="00D363C6"/>
    <w:rsid w:val="00D43F33"/>
    <w:rsid w:val="00D471ED"/>
    <w:rsid w:val="00D63584"/>
    <w:rsid w:val="00D66B5B"/>
    <w:rsid w:val="00D7433E"/>
    <w:rsid w:val="00D81AE8"/>
    <w:rsid w:val="00D81BF1"/>
    <w:rsid w:val="00D84A9B"/>
    <w:rsid w:val="00D84B1A"/>
    <w:rsid w:val="00D92353"/>
    <w:rsid w:val="00DA123A"/>
    <w:rsid w:val="00DA4684"/>
    <w:rsid w:val="00DA5844"/>
    <w:rsid w:val="00DB1A88"/>
    <w:rsid w:val="00DB56E6"/>
    <w:rsid w:val="00DC3D04"/>
    <w:rsid w:val="00DC41C5"/>
    <w:rsid w:val="00DC501A"/>
    <w:rsid w:val="00DC6BAD"/>
    <w:rsid w:val="00DC7949"/>
    <w:rsid w:val="00DD15AF"/>
    <w:rsid w:val="00DF14DB"/>
    <w:rsid w:val="00DF2381"/>
    <w:rsid w:val="00DF79D9"/>
    <w:rsid w:val="00E02068"/>
    <w:rsid w:val="00E0484C"/>
    <w:rsid w:val="00E04BBD"/>
    <w:rsid w:val="00E05C89"/>
    <w:rsid w:val="00E06567"/>
    <w:rsid w:val="00E17CA3"/>
    <w:rsid w:val="00E247EA"/>
    <w:rsid w:val="00E24F4D"/>
    <w:rsid w:val="00E26FA5"/>
    <w:rsid w:val="00E3261A"/>
    <w:rsid w:val="00E35D26"/>
    <w:rsid w:val="00E37DAE"/>
    <w:rsid w:val="00E41710"/>
    <w:rsid w:val="00E425D3"/>
    <w:rsid w:val="00E45CA1"/>
    <w:rsid w:val="00E4605D"/>
    <w:rsid w:val="00E55A57"/>
    <w:rsid w:val="00E56D92"/>
    <w:rsid w:val="00E601F2"/>
    <w:rsid w:val="00E606F5"/>
    <w:rsid w:val="00E669AF"/>
    <w:rsid w:val="00E70190"/>
    <w:rsid w:val="00E7717C"/>
    <w:rsid w:val="00E84952"/>
    <w:rsid w:val="00E8722D"/>
    <w:rsid w:val="00E908E0"/>
    <w:rsid w:val="00E93241"/>
    <w:rsid w:val="00E960E2"/>
    <w:rsid w:val="00EA1299"/>
    <w:rsid w:val="00EA1BAD"/>
    <w:rsid w:val="00EA2C05"/>
    <w:rsid w:val="00EB0F35"/>
    <w:rsid w:val="00EB72FE"/>
    <w:rsid w:val="00EC17E8"/>
    <w:rsid w:val="00ED1B0A"/>
    <w:rsid w:val="00ED3FAE"/>
    <w:rsid w:val="00ED5471"/>
    <w:rsid w:val="00EE0209"/>
    <w:rsid w:val="00EE48F6"/>
    <w:rsid w:val="00EF0360"/>
    <w:rsid w:val="00EF4DA5"/>
    <w:rsid w:val="00EF7D68"/>
    <w:rsid w:val="00F13007"/>
    <w:rsid w:val="00F162E9"/>
    <w:rsid w:val="00F40747"/>
    <w:rsid w:val="00F42EE1"/>
    <w:rsid w:val="00F432C9"/>
    <w:rsid w:val="00F46ACB"/>
    <w:rsid w:val="00F472C6"/>
    <w:rsid w:val="00F5498E"/>
    <w:rsid w:val="00F66D60"/>
    <w:rsid w:val="00F6770D"/>
    <w:rsid w:val="00F7169A"/>
    <w:rsid w:val="00F816EC"/>
    <w:rsid w:val="00F900D5"/>
    <w:rsid w:val="00F97E6D"/>
    <w:rsid w:val="00FA3709"/>
    <w:rsid w:val="00FA4297"/>
    <w:rsid w:val="00FA429A"/>
    <w:rsid w:val="00FB0481"/>
    <w:rsid w:val="00FB0516"/>
    <w:rsid w:val="00FB0FC7"/>
    <w:rsid w:val="00FC0014"/>
    <w:rsid w:val="00FC0307"/>
    <w:rsid w:val="00FD0130"/>
    <w:rsid w:val="00FD4F61"/>
    <w:rsid w:val="00FD5CE5"/>
    <w:rsid w:val="00FD7235"/>
    <w:rsid w:val="00FE09E9"/>
    <w:rsid w:val="00FE334D"/>
    <w:rsid w:val="00FE59AC"/>
    <w:rsid w:val="00FE6CDE"/>
    <w:rsid w:val="00FF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F0"/>
    <w:pPr>
      <w:widowControl w:val="0"/>
      <w:autoSpaceDE w:val="0"/>
      <w:autoSpaceDN w:val="0"/>
      <w:adjustRightInd w:val="0"/>
    </w:pPr>
  </w:style>
  <w:style w:type="paragraph" w:styleId="1">
    <w:name w:val="heading 1"/>
    <w:basedOn w:val="a"/>
    <w:next w:val="a"/>
    <w:link w:val="10"/>
    <w:qFormat/>
    <w:rsid w:val="00BB5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131F0"/>
    <w:pPr>
      <w:keepNext/>
      <w:shd w:val="clear" w:color="auto" w:fill="FFFFFF"/>
      <w:spacing w:before="264" w:line="278" w:lineRule="exact"/>
      <w:ind w:left="19" w:right="4608"/>
      <w:outlineLvl w:val="1"/>
    </w:pPr>
    <w:rPr>
      <w:color w:val="000000"/>
      <w:sz w:val="24"/>
      <w:szCs w:val="24"/>
      <w:lang w:val="uk-UA"/>
    </w:rPr>
  </w:style>
  <w:style w:type="paragraph" w:styleId="3">
    <w:name w:val="heading 3"/>
    <w:basedOn w:val="a"/>
    <w:next w:val="a"/>
    <w:link w:val="30"/>
    <w:semiHidden/>
    <w:unhideWhenUsed/>
    <w:qFormat/>
    <w:rsid w:val="00C62BF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C444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7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52FE6"/>
    <w:rPr>
      <w:rFonts w:ascii="Segoe UI" w:hAnsi="Segoe UI"/>
      <w:sz w:val="18"/>
      <w:szCs w:val="18"/>
      <w:lang w:val="x-none" w:eastAsia="x-none"/>
    </w:rPr>
  </w:style>
  <w:style w:type="character" w:customStyle="1" w:styleId="a5">
    <w:name w:val="Текст выноски Знак"/>
    <w:link w:val="a4"/>
    <w:rsid w:val="00552FE6"/>
    <w:rPr>
      <w:rFonts w:ascii="Segoe UI" w:hAnsi="Segoe UI" w:cs="Segoe UI"/>
      <w:sz w:val="18"/>
      <w:szCs w:val="18"/>
    </w:rPr>
  </w:style>
  <w:style w:type="paragraph" w:styleId="a6">
    <w:name w:val="footer"/>
    <w:basedOn w:val="a"/>
    <w:link w:val="a7"/>
    <w:rsid w:val="00CE5B2F"/>
    <w:pPr>
      <w:widowControl/>
      <w:tabs>
        <w:tab w:val="center" w:pos="4677"/>
        <w:tab w:val="right" w:pos="9355"/>
      </w:tabs>
      <w:autoSpaceDE/>
      <w:autoSpaceDN/>
      <w:adjustRightInd/>
    </w:pPr>
    <w:rPr>
      <w:sz w:val="24"/>
      <w:szCs w:val="24"/>
    </w:rPr>
  </w:style>
  <w:style w:type="character" w:customStyle="1" w:styleId="a7">
    <w:name w:val="Нижний колонтитул Знак"/>
    <w:link w:val="a6"/>
    <w:rsid w:val="00CE5B2F"/>
    <w:rPr>
      <w:sz w:val="24"/>
      <w:szCs w:val="24"/>
      <w:lang w:val="ru-RU" w:eastAsia="ru-RU" w:bidi="ar-SA"/>
    </w:rPr>
  </w:style>
  <w:style w:type="character" w:styleId="a8">
    <w:name w:val="page number"/>
    <w:basedOn w:val="a0"/>
    <w:rsid w:val="00CE5B2F"/>
  </w:style>
  <w:style w:type="paragraph" w:customStyle="1" w:styleId="western">
    <w:name w:val="western"/>
    <w:basedOn w:val="a"/>
    <w:rsid w:val="00CE5B2F"/>
    <w:pPr>
      <w:widowControl/>
      <w:autoSpaceDE/>
      <w:autoSpaceDN/>
      <w:adjustRightInd/>
      <w:spacing w:before="100" w:beforeAutospacing="1" w:after="119"/>
    </w:pPr>
    <w:rPr>
      <w:sz w:val="24"/>
      <w:szCs w:val="24"/>
    </w:rPr>
  </w:style>
  <w:style w:type="paragraph" w:styleId="a9">
    <w:name w:val="Normal (Web)"/>
    <w:basedOn w:val="a"/>
    <w:rsid w:val="00CE5B2F"/>
    <w:pPr>
      <w:widowControl/>
      <w:autoSpaceDE/>
      <w:autoSpaceDN/>
      <w:adjustRightInd/>
      <w:spacing w:before="100" w:beforeAutospacing="1" w:after="119"/>
    </w:pPr>
    <w:rPr>
      <w:sz w:val="24"/>
      <w:szCs w:val="24"/>
    </w:rPr>
  </w:style>
  <w:style w:type="character" w:customStyle="1" w:styleId="st24">
    <w:name w:val="st24"/>
    <w:rsid w:val="00CE5B2F"/>
    <w:rPr>
      <w:rFonts w:ascii="Times New Roman" w:hAnsi="Times New Roman" w:cs="Times New Roman"/>
      <w:b/>
      <w:bCs/>
      <w:color w:val="000000"/>
      <w:sz w:val="32"/>
      <w:szCs w:val="32"/>
    </w:rPr>
  </w:style>
  <w:style w:type="paragraph" w:styleId="HTML">
    <w:name w:val="HTML Preformatted"/>
    <w:basedOn w:val="a"/>
    <w:unhideWhenUsed/>
    <w:rsid w:val="00CE5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aa">
    <w:name w:val="Strong"/>
    <w:uiPriority w:val="22"/>
    <w:qFormat/>
    <w:rsid w:val="00E41710"/>
    <w:rPr>
      <w:b/>
      <w:bCs/>
    </w:rPr>
  </w:style>
  <w:style w:type="character" w:styleId="ab">
    <w:name w:val="Hyperlink"/>
    <w:uiPriority w:val="99"/>
    <w:unhideWhenUsed/>
    <w:rsid w:val="0050292C"/>
    <w:rPr>
      <w:color w:val="0000FF"/>
      <w:u w:val="single"/>
    </w:rPr>
  </w:style>
  <w:style w:type="paragraph" w:customStyle="1" w:styleId="Standard">
    <w:name w:val="Standard"/>
    <w:rsid w:val="00CB11D8"/>
    <w:pPr>
      <w:widowControl w:val="0"/>
      <w:suppressAutoHyphens/>
    </w:pPr>
    <w:rPr>
      <w:rFonts w:eastAsia="Andale Sans UI" w:cs="Tahoma"/>
      <w:kern w:val="2"/>
      <w:sz w:val="24"/>
      <w:szCs w:val="24"/>
      <w:lang w:val="de-DE" w:eastAsia="ja-JP" w:bidi="fa-IR"/>
    </w:rPr>
  </w:style>
  <w:style w:type="paragraph" w:styleId="ac">
    <w:name w:val="List Paragraph"/>
    <w:basedOn w:val="a"/>
    <w:uiPriority w:val="34"/>
    <w:qFormat/>
    <w:rsid w:val="00AE131F"/>
    <w:pPr>
      <w:ind w:left="720"/>
      <w:contextualSpacing/>
    </w:pPr>
  </w:style>
  <w:style w:type="character" w:customStyle="1" w:styleId="30">
    <w:name w:val="Заголовок 3 Знак"/>
    <w:basedOn w:val="a0"/>
    <w:link w:val="3"/>
    <w:semiHidden/>
    <w:rsid w:val="00C62BF7"/>
    <w:rPr>
      <w:rFonts w:asciiTheme="majorHAnsi" w:eastAsiaTheme="majorEastAsia" w:hAnsiTheme="majorHAnsi" w:cstheme="majorBidi"/>
      <w:b/>
      <w:bCs/>
      <w:color w:val="4F81BD" w:themeColor="accent1"/>
    </w:rPr>
  </w:style>
  <w:style w:type="paragraph" w:customStyle="1" w:styleId="11">
    <w:name w:val="Обычный1"/>
    <w:rsid w:val="0030171A"/>
    <w:pPr>
      <w:suppressAutoHyphens/>
      <w:spacing w:line="276" w:lineRule="auto"/>
    </w:pPr>
    <w:rPr>
      <w:rFonts w:ascii="Arial" w:eastAsia="Arial" w:hAnsi="Arial" w:cs="Arial"/>
      <w:color w:val="000000"/>
      <w:sz w:val="22"/>
      <w:szCs w:val="22"/>
      <w:lang w:eastAsia="ar-SA"/>
    </w:rPr>
  </w:style>
  <w:style w:type="paragraph" w:styleId="ad">
    <w:name w:val="Body Text Indent"/>
    <w:basedOn w:val="a"/>
    <w:link w:val="ae"/>
    <w:rsid w:val="007A391D"/>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rsid w:val="007A391D"/>
    <w:rPr>
      <w:sz w:val="24"/>
      <w:szCs w:val="24"/>
    </w:rPr>
  </w:style>
  <w:style w:type="character" w:customStyle="1" w:styleId="10">
    <w:name w:val="Заголовок 1 Знак"/>
    <w:basedOn w:val="a0"/>
    <w:link w:val="1"/>
    <w:rsid w:val="00BB5080"/>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C444A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F0"/>
    <w:pPr>
      <w:widowControl w:val="0"/>
      <w:autoSpaceDE w:val="0"/>
      <w:autoSpaceDN w:val="0"/>
      <w:adjustRightInd w:val="0"/>
    </w:pPr>
  </w:style>
  <w:style w:type="paragraph" w:styleId="1">
    <w:name w:val="heading 1"/>
    <w:basedOn w:val="a"/>
    <w:next w:val="a"/>
    <w:link w:val="10"/>
    <w:qFormat/>
    <w:rsid w:val="00BB5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131F0"/>
    <w:pPr>
      <w:keepNext/>
      <w:shd w:val="clear" w:color="auto" w:fill="FFFFFF"/>
      <w:spacing w:before="264" w:line="278" w:lineRule="exact"/>
      <w:ind w:left="19" w:right="4608"/>
      <w:outlineLvl w:val="1"/>
    </w:pPr>
    <w:rPr>
      <w:color w:val="000000"/>
      <w:sz w:val="24"/>
      <w:szCs w:val="24"/>
      <w:lang w:val="uk-UA"/>
    </w:rPr>
  </w:style>
  <w:style w:type="paragraph" w:styleId="3">
    <w:name w:val="heading 3"/>
    <w:basedOn w:val="a"/>
    <w:next w:val="a"/>
    <w:link w:val="30"/>
    <w:semiHidden/>
    <w:unhideWhenUsed/>
    <w:qFormat/>
    <w:rsid w:val="00C62BF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C444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7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52FE6"/>
    <w:rPr>
      <w:rFonts w:ascii="Segoe UI" w:hAnsi="Segoe UI"/>
      <w:sz w:val="18"/>
      <w:szCs w:val="18"/>
      <w:lang w:val="x-none" w:eastAsia="x-none"/>
    </w:rPr>
  </w:style>
  <w:style w:type="character" w:customStyle="1" w:styleId="a5">
    <w:name w:val="Текст выноски Знак"/>
    <w:link w:val="a4"/>
    <w:rsid w:val="00552FE6"/>
    <w:rPr>
      <w:rFonts w:ascii="Segoe UI" w:hAnsi="Segoe UI" w:cs="Segoe UI"/>
      <w:sz w:val="18"/>
      <w:szCs w:val="18"/>
    </w:rPr>
  </w:style>
  <w:style w:type="paragraph" w:styleId="a6">
    <w:name w:val="footer"/>
    <w:basedOn w:val="a"/>
    <w:link w:val="a7"/>
    <w:rsid w:val="00CE5B2F"/>
    <w:pPr>
      <w:widowControl/>
      <w:tabs>
        <w:tab w:val="center" w:pos="4677"/>
        <w:tab w:val="right" w:pos="9355"/>
      </w:tabs>
      <w:autoSpaceDE/>
      <w:autoSpaceDN/>
      <w:adjustRightInd/>
    </w:pPr>
    <w:rPr>
      <w:sz w:val="24"/>
      <w:szCs w:val="24"/>
    </w:rPr>
  </w:style>
  <w:style w:type="character" w:customStyle="1" w:styleId="a7">
    <w:name w:val="Нижний колонтитул Знак"/>
    <w:link w:val="a6"/>
    <w:rsid w:val="00CE5B2F"/>
    <w:rPr>
      <w:sz w:val="24"/>
      <w:szCs w:val="24"/>
      <w:lang w:val="ru-RU" w:eastAsia="ru-RU" w:bidi="ar-SA"/>
    </w:rPr>
  </w:style>
  <w:style w:type="character" w:styleId="a8">
    <w:name w:val="page number"/>
    <w:basedOn w:val="a0"/>
    <w:rsid w:val="00CE5B2F"/>
  </w:style>
  <w:style w:type="paragraph" w:customStyle="1" w:styleId="western">
    <w:name w:val="western"/>
    <w:basedOn w:val="a"/>
    <w:rsid w:val="00CE5B2F"/>
    <w:pPr>
      <w:widowControl/>
      <w:autoSpaceDE/>
      <w:autoSpaceDN/>
      <w:adjustRightInd/>
      <w:spacing w:before="100" w:beforeAutospacing="1" w:after="119"/>
    </w:pPr>
    <w:rPr>
      <w:sz w:val="24"/>
      <w:szCs w:val="24"/>
    </w:rPr>
  </w:style>
  <w:style w:type="paragraph" w:styleId="a9">
    <w:name w:val="Normal (Web)"/>
    <w:basedOn w:val="a"/>
    <w:rsid w:val="00CE5B2F"/>
    <w:pPr>
      <w:widowControl/>
      <w:autoSpaceDE/>
      <w:autoSpaceDN/>
      <w:adjustRightInd/>
      <w:spacing w:before="100" w:beforeAutospacing="1" w:after="119"/>
    </w:pPr>
    <w:rPr>
      <w:sz w:val="24"/>
      <w:szCs w:val="24"/>
    </w:rPr>
  </w:style>
  <w:style w:type="character" w:customStyle="1" w:styleId="st24">
    <w:name w:val="st24"/>
    <w:rsid w:val="00CE5B2F"/>
    <w:rPr>
      <w:rFonts w:ascii="Times New Roman" w:hAnsi="Times New Roman" w:cs="Times New Roman"/>
      <w:b/>
      <w:bCs/>
      <w:color w:val="000000"/>
      <w:sz w:val="32"/>
      <w:szCs w:val="32"/>
    </w:rPr>
  </w:style>
  <w:style w:type="paragraph" w:styleId="HTML">
    <w:name w:val="HTML Preformatted"/>
    <w:basedOn w:val="a"/>
    <w:unhideWhenUsed/>
    <w:rsid w:val="00CE5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aa">
    <w:name w:val="Strong"/>
    <w:uiPriority w:val="22"/>
    <w:qFormat/>
    <w:rsid w:val="00E41710"/>
    <w:rPr>
      <w:b/>
      <w:bCs/>
    </w:rPr>
  </w:style>
  <w:style w:type="character" w:styleId="ab">
    <w:name w:val="Hyperlink"/>
    <w:uiPriority w:val="99"/>
    <w:unhideWhenUsed/>
    <w:rsid w:val="0050292C"/>
    <w:rPr>
      <w:color w:val="0000FF"/>
      <w:u w:val="single"/>
    </w:rPr>
  </w:style>
  <w:style w:type="paragraph" w:customStyle="1" w:styleId="Standard">
    <w:name w:val="Standard"/>
    <w:rsid w:val="00CB11D8"/>
    <w:pPr>
      <w:widowControl w:val="0"/>
      <w:suppressAutoHyphens/>
    </w:pPr>
    <w:rPr>
      <w:rFonts w:eastAsia="Andale Sans UI" w:cs="Tahoma"/>
      <w:kern w:val="2"/>
      <w:sz w:val="24"/>
      <w:szCs w:val="24"/>
      <w:lang w:val="de-DE" w:eastAsia="ja-JP" w:bidi="fa-IR"/>
    </w:rPr>
  </w:style>
  <w:style w:type="paragraph" w:styleId="ac">
    <w:name w:val="List Paragraph"/>
    <w:basedOn w:val="a"/>
    <w:uiPriority w:val="34"/>
    <w:qFormat/>
    <w:rsid w:val="00AE131F"/>
    <w:pPr>
      <w:ind w:left="720"/>
      <w:contextualSpacing/>
    </w:pPr>
  </w:style>
  <w:style w:type="character" w:customStyle="1" w:styleId="30">
    <w:name w:val="Заголовок 3 Знак"/>
    <w:basedOn w:val="a0"/>
    <w:link w:val="3"/>
    <w:semiHidden/>
    <w:rsid w:val="00C62BF7"/>
    <w:rPr>
      <w:rFonts w:asciiTheme="majorHAnsi" w:eastAsiaTheme="majorEastAsia" w:hAnsiTheme="majorHAnsi" w:cstheme="majorBidi"/>
      <w:b/>
      <w:bCs/>
      <w:color w:val="4F81BD" w:themeColor="accent1"/>
    </w:rPr>
  </w:style>
  <w:style w:type="paragraph" w:customStyle="1" w:styleId="11">
    <w:name w:val="Обычный1"/>
    <w:rsid w:val="0030171A"/>
    <w:pPr>
      <w:suppressAutoHyphens/>
      <w:spacing w:line="276" w:lineRule="auto"/>
    </w:pPr>
    <w:rPr>
      <w:rFonts w:ascii="Arial" w:eastAsia="Arial" w:hAnsi="Arial" w:cs="Arial"/>
      <w:color w:val="000000"/>
      <w:sz w:val="22"/>
      <w:szCs w:val="22"/>
      <w:lang w:eastAsia="ar-SA"/>
    </w:rPr>
  </w:style>
  <w:style w:type="paragraph" w:styleId="ad">
    <w:name w:val="Body Text Indent"/>
    <w:basedOn w:val="a"/>
    <w:link w:val="ae"/>
    <w:rsid w:val="007A391D"/>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rsid w:val="007A391D"/>
    <w:rPr>
      <w:sz w:val="24"/>
      <w:szCs w:val="24"/>
    </w:rPr>
  </w:style>
  <w:style w:type="character" w:customStyle="1" w:styleId="10">
    <w:name w:val="Заголовок 1 Знак"/>
    <w:basedOn w:val="a0"/>
    <w:link w:val="1"/>
    <w:rsid w:val="00BB5080"/>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C444A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3410">
      <w:bodyDiv w:val="1"/>
      <w:marLeft w:val="0"/>
      <w:marRight w:val="0"/>
      <w:marTop w:val="0"/>
      <w:marBottom w:val="0"/>
      <w:divBdr>
        <w:top w:val="none" w:sz="0" w:space="0" w:color="auto"/>
        <w:left w:val="none" w:sz="0" w:space="0" w:color="auto"/>
        <w:bottom w:val="none" w:sz="0" w:space="0" w:color="auto"/>
        <w:right w:val="none" w:sz="0" w:space="0" w:color="auto"/>
      </w:divBdr>
    </w:div>
    <w:div w:id="21253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sc.gov.ua/gromadyanam/poslugi-shho-nadayutsya-servisnimi-tsentram/vidacha-posvidchennya-vodiya-na-pravo-keruvannya-transportnimi-zasobami/"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- 14 напівжирний,заголовні</vt:lpstr>
    </vt:vector>
  </TitlesOfParts>
  <Company>Microsoft</Company>
  <LinksUpToDate>false</LinksUpToDate>
  <CharactersWithSpaces>14744</CharactersWithSpaces>
  <SharedDoc>false</SharedDoc>
  <HLinks>
    <vt:vector size="6" baseType="variant">
      <vt:variant>
        <vt:i4>2883620</vt:i4>
      </vt:variant>
      <vt:variant>
        <vt:i4>0</vt:i4>
      </vt:variant>
      <vt:variant>
        <vt:i4>0</vt:i4>
      </vt:variant>
      <vt:variant>
        <vt:i4>5</vt:i4>
      </vt:variant>
      <vt:variant>
        <vt:lpwstr>http://hsc.gov.ua/gromadyanam/poslugi-shho-nadayutsya-servisnimi-tsentram/vidacha-posvidchennya-vodiya-na-pravo-keruvannya-transportnimi-zasobami/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- 14 напівжирний,заголовні</dc:title>
  <dc:creator>Маринка</dc:creator>
  <cp:lastModifiedBy>kerspravami</cp:lastModifiedBy>
  <cp:revision>6</cp:revision>
  <cp:lastPrinted>2019-10-21T09:58:00Z</cp:lastPrinted>
  <dcterms:created xsi:type="dcterms:W3CDTF">2019-11-18T12:56:00Z</dcterms:created>
  <dcterms:modified xsi:type="dcterms:W3CDTF">2019-11-28T14:57:00Z</dcterms:modified>
</cp:coreProperties>
</file>